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600" w:firstLineChars="20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080000" w:fill="FFFFFF"/>
        </w:rPr>
      </w:pPr>
    </w:p>
    <w:p>
      <w:pPr>
        <w:ind w:firstLine="600" w:firstLineChars="20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080000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080000" w:fill="FFFFFF"/>
        </w:rPr>
        <w:t>重庆市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080000" w:fill="FFFFFF"/>
          <w:lang w:val="en-US" w:eastAsia="zh-CN"/>
        </w:rPr>
        <w:t>綦江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080000" w:fill="FFFFFF"/>
        </w:rPr>
        <w:t>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080000" w:fill="FFFFFF"/>
          <w:lang w:val="en-US" w:eastAsia="zh-CN"/>
        </w:rPr>
        <w:t>第二轮退耕还林补助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080000" w:fill="FFFFFF"/>
        </w:rPr>
        <w:t>申请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080000" w:fill="FFFFFF"/>
          <w:lang w:val="en-US" w:eastAsia="zh-CN"/>
        </w:rPr>
        <w:t>指南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080000" w:fill="FFFFFF"/>
        </w:rPr>
        <w:t>(2023年版)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080000" w:fill="FFFFFF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420" w:lineRule="atLeas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</w:rPr>
        <w:t>根据《中华人民共和国政府信息公开条例》的规定，遵循公正、公平、合法、便民的原则，编制《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>重庆市綦江区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>第二轮退耕还林补助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</w:rPr>
        <w:t>申请指南》（以下简称《指南》）。符合条件需要申请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>綦江区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>第二轮退耕还林补助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</w:rPr>
        <w:t>的公民、法人或组织，请阅读本《指南》。本《指南》根据上级政策及时更新。</w:t>
      </w:r>
    </w:p>
    <w:p>
      <w:pPr>
        <w:pStyle w:val="4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spacing w:before="20" w:beforeAutospacing="0" w:after="100" w:afterAutospacing="0" w:line="420" w:lineRule="atLeast"/>
        <w:ind w:left="0" w:right="0" w:firstLine="420"/>
        <w:jc w:val="both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90000" w:fill="FFFFFF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90000" w:fill="FFFFFF"/>
        </w:rPr>
        <w:t>补贴对象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default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>实施第二轮退耕还林的个体农户、公司及社会组织。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20" w:beforeAutospacing="0" w:after="100" w:afterAutospacing="0" w:line="420" w:lineRule="atLeast"/>
        <w:ind w:left="0" w:right="0" w:firstLine="420"/>
        <w:jc w:val="both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90000" w:fill="FFFFFF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90000" w:fill="FFFFFF"/>
        </w:rPr>
        <w:t>二、补贴范围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20" w:beforeAutospacing="0" w:after="100" w:afterAutospacing="0" w:line="420" w:lineRule="atLeast"/>
        <w:ind w:left="0" w:right="0" w:firstLine="420"/>
        <w:jc w:val="both"/>
        <w:rPr>
          <w:rStyle w:val="6"/>
          <w:rFonts w:hint="default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color="0B0000" w:fill="FFFFFF"/>
          <w:lang w:val="en-US" w:eastAsia="zh-CN"/>
        </w:rPr>
      </w:pPr>
      <w:r>
        <w:rPr>
          <w:rStyle w:val="6"/>
          <w:rFonts w:hint="eastAsia" w:ascii="宋体" w:hAnsi="宋体" w:cs="宋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color="0B0000" w:fill="FFFFFF"/>
          <w:lang w:val="en-US" w:eastAsia="zh-CN"/>
        </w:rPr>
        <w:t>綦江区实施的23.5万亩退耕还林。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20" w:beforeAutospacing="0" w:after="100" w:afterAutospacing="0" w:line="420" w:lineRule="atLeast"/>
        <w:ind w:left="0" w:right="0" w:firstLine="420"/>
        <w:jc w:val="both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90000" w:fill="FFFFFF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90000" w:fill="FFFFFF"/>
        </w:rPr>
        <w:t>三、补贴标准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default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>补助资金按以下标准测算：退耕还林每亩补助1600元，其中，财政部通过专项资金安排现金补助1200元、国家发展改革委通过中央预算内投资安排种苗造林费400元。现金补助每亩第一年500元、第三年300元、第五年400元；种苗费每亩第一年300元，第五年100元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20" w:beforeAutospacing="0" w:after="100" w:afterAutospacing="0" w:line="42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90000" w:fill="FFFFFF"/>
          <w:lang w:val="en-US" w:eastAsia="zh-CN"/>
        </w:rPr>
        <w:t xml:space="preserve">    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90000" w:fill="FFFFFF"/>
        </w:rPr>
        <w:t>四、申请程序及时限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</w:rPr>
        <w:t>（一）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>申请程序：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>根据退耕还林检查验收</w:t>
      </w:r>
      <w:bookmarkStart w:id="0" w:name="_GoBack"/>
      <w:bookmarkEnd w:id="0"/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>结果，由街镇上报退耕还林直补资金兑现申报材料（含纸质材料和电子档案）至区林业局。审核无异议后，区林业局将补助指标上报区财政局。现金补助资金由区财政局发放给补助对象；种苗费由区财政局将指标打到街镇，由街镇核实后发放给补助对象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>申报材料包括退耕还林合同、土地流转合同及委托书原件、验收结果公示照片、分户申报表及其公示照片、村级公示申报书及其公示照片、镇级公示申报书及其公示照片、直补资金乡镇汇总表、业主直补资金兑现申报表、公司开户许可证或营业执照、法人身份证复印件、到期移交手续等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</w:rPr>
        <w:t>（二）时限：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>2023年11月11日-2023年11月30日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90000" w:fill="FFFFFF"/>
        </w:rPr>
        <w:t>五、受理单位及咨询方式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20" w:beforeAutospacing="0" w:after="100" w:afterAutospacing="0" w:line="420" w:lineRule="atLeast"/>
        <w:ind w:left="0" w:right="0" w:firstLine="840" w:firstLineChars="30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</w:rPr>
        <w:t>联系人：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>刘妍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</w:rPr>
        <w:t>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</w:rPr>
        <w:t> 电话：023-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>48662353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080000" w:fill="FFFFFF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017133333">
    <w:nsid w:val="B3D5CD15"/>
    <w:multiLevelType w:val="singleLevel"/>
    <w:tmpl w:val="B3D5CD15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0171333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jgyZTA5YzY5Nzc5N2UwM2RkNGM0Njc0OTIwYTVmZj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639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2023-11-14T07:45:00Z</dcterms:created>
  <dc:creator>李科</dc:creator>
  <cp:lastModifiedBy>Administrator</cp:lastModifiedBy>
  <dcterms:modified xsi:type="dcterms:W3CDTF">2023-11-17T06:45:02Z</dcterms:modified>
  <dc:title>重庆市綦江区第二轮退耕还林补助申请指南(2023年版)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A78F8839C67541E9AB165FF5FA777F49_13</vt:lpwstr>
  </property>
</Properties>
</file>