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59" w:rsidRPr="00355BBF" w:rsidRDefault="00B84D1A">
      <w:pPr>
        <w:overflowPunct w:val="0"/>
        <w:spacing w:line="594" w:lineRule="exact"/>
        <w:jc w:val="center"/>
        <w:rPr>
          <w:rFonts w:ascii="Times New Roman" w:eastAsia="方正小标宋_GBK" w:hAnsi="Times New Roman" w:cs="Times New Roman"/>
          <w:w w:val="90"/>
          <w:kern w:val="0"/>
          <w:sz w:val="44"/>
          <w:szCs w:val="44"/>
        </w:rPr>
      </w:pPr>
      <w:r w:rsidRPr="00355BBF">
        <w:rPr>
          <w:rFonts w:ascii="Times New Roman" w:eastAsia="方正小标宋_GBK" w:hAnsi="Times New Roman" w:cs="Times New Roman"/>
          <w:w w:val="90"/>
          <w:kern w:val="0"/>
          <w:sz w:val="44"/>
          <w:szCs w:val="44"/>
        </w:rPr>
        <w:t>桥坝村村民委员会</w:t>
      </w:r>
    </w:p>
    <w:p w:rsidR="00EB5C59" w:rsidRPr="00355BBF" w:rsidRDefault="00B84D1A">
      <w:pPr>
        <w:overflowPunct w:val="0"/>
        <w:spacing w:line="594" w:lineRule="exact"/>
        <w:jc w:val="center"/>
        <w:rPr>
          <w:rFonts w:ascii="Times New Roman" w:eastAsia="方正小标宋_GBK" w:hAnsi="Times New Roman" w:cs="Times New Roman"/>
          <w:w w:val="90"/>
          <w:kern w:val="0"/>
          <w:sz w:val="44"/>
          <w:szCs w:val="44"/>
        </w:rPr>
      </w:pPr>
      <w:r w:rsidRPr="00355BBF">
        <w:rPr>
          <w:rFonts w:ascii="Times New Roman" w:eastAsia="方正小标宋_GBK" w:hAnsi="Times New Roman" w:cs="Times New Roman"/>
          <w:w w:val="90"/>
          <w:kern w:val="0"/>
          <w:sz w:val="44"/>
          <w:szCs w:val="44"/>
        </w:rPr>
        <w:t>关于桥坝村入户道路实施方案的公示</w:t>
      </w:r>
    </w:p>
    <w:p w:rsidR="00EB5C59" w:rsidRPr="00355BBF" w:rsidRDefault="00EB5C59">
      <w:pPr>
        <w:overflowPunct w:val="0"/>
        <w:spacing w:line="594" w:lineRule="exact"/>
        <w:jc w:val="center"/>
        <w:rPr>
          <w:rFonts w:ascii="Times New Roman" w:eastAsia="方正小标宋_GBK" w:hAnsi="Times New Roman" w:cs="Times New Roman"/>
          <w:w w:val="90"/>
          <w:kern w:val="0"/>
          <w:sz w:val="44"/>
          <w:szCs w:val="44"/>
        </w:rPr>
      </w:pP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根据《重庆市綦江区农业农村委员会重庆市綦江区乡村振兴局关于</w:t>
      </w:r>
      <w:r w:rsidRPr="00355BBF">
        <w:rPr>
          <w:rFonts w:ascii="Times New Roman" w:eastAsia="方正仿宋_GBK" w:hAnsi="Times New Roman" w:cs="Times New Roman"/>
          <w:kern w:val="0"/>
          <w:sz w:val="32"/>
          <w:szCs w:val="32"/>
        </w:rPr>
        <w:t>2022</w:t>
      </w:r>
      <w:r w:rsidRPr="00355BBF">
        <w:rPr>
          <w:rFonts w:ascii="Times New Roman" w:eastAsia="方正仿宋_GBK" w:hAnsi="Times New Roman" w:cs="Times New Roman"/>
          <w:kern w:val="0"/>
          <w:sz w:val="32"/>
          <w:szCs w:val="32"/>
        </w:rPr>
        <w:t>年农村人居环境改善项目建设管理事项的通知》（綦农委〔</w:t>
      </w:r>
      <w:r w:rsidRPr="00355BBF">
        <w:rPr>
          <w:rFonts w:ascii="Times New Roman" w:eastAsia="方正仿宋_GBK" w:hAnsi="Times New Roman" w:cs="Times New Roman"/>
          <w:kern w:val="0"/>
          <w:sz w:val="32"/>
          <w:szCs w:val="32"/>
        </w:rPr>
        <w:t>2022</w:t>
      </w:r>
      <w:r w:rsidRPr="00355BBF">
        <w:rPr>
          <w:rFonts w:ascii="Times New Roman" w:eastAsia="方正仿宋_GBK" w:hAnsi="Times New Roman" w:cs="Times New Roman"/>
          <w:kern w:val="0"/>
          <w:sz w:val="32"/>
          <w:szCs w:val="32"/>
        </w:rPr>
        <w:t>〕</w:t>
      </w:r>
      <w:r w:rsidRPr="00355BBF">
        <w:rPr>
          <w:rFonts w:ascii="Times New Roman" w:eastAsia="方正仿宋_GBK" w:hAnsi="Times New Roman" w:cs="Times New Roman"/>
          <w:kern w:val="0"/>
          <w:sz w:val="32"/>
          <w:szCs w:val="32"/>
        </w:rPr>
        <w:t>100</w:t>
      </w:r>
      <w:r w:rsidRPr="00355BBF">
        <w:rPr>
          <w:rFonts w:ascii="Times New Roman" w:eastAsia="方正仿宋_GBK" w:hAnsi="Times New Roman" w:cs="Times New Roman"/>
          <w:kern w:val="0"/>
          <w:sz w:val="32"/>
          <w:szCs w:val="32"/>
        </w:rPr>
        <w:t>号）《重庆市綦江区农业农村委员会关于下达全区第六批农村人行便道项目的通知》（綦农委〔</w:t>
      </w:r>
      <w:r w:rsidRPr="00355BBF">
        <w:rPr>
          <w:rFonts w:ascii="Times New Roman" w:eastAsia="方正仿宋_GBK" w:hAnsi="Times New Roman" w:cs="Times New Roman"/>
          <w:kern w:val="0"/>
          <w:sz w:val="32"/>
          <w:szCs w:val="32"/>
        </w:rPr>
        <w:t>2022</w:t>
      </w:r>
      <w:r w:rsidRPr="00355BBF">
        <w:rPr>
          <w:rFonts w:ascii="Times New Roman" w:eastAsia="方正仿宋_GBK" w:hAnsi="Times New Roman" w:cs="Times New Roman"/>
          <w:kern w:val="0"/>
          <w:sz w:val="32"/>
          <w:szCs w:val="32"/>
        </w:rPr>
        <w:t>〕</w:t>
      </w:r>
      <w:r w:rsidRPr="00355BBF">
        <w:rPr>
          <w:rFonts w:ascii="Times New Roman" w:eastAsia="方正仿宋_GBK" w:hAnsi="Times New Roman" w:cs="Times New Roman"/>
          <w:kern w:val="0"/>
          <w:sz w:val="32"/>
          <w:szCs w:val="32"/>
        </w:rPr>
        <w:t>188</w:t>
      </w:r>
      <w:r w:rsidRPr="00355BBF">
        <w:rPr>
          <w:rFonts w:ascii="Times New Roman" w:eastAsia="方正仿宋_GBK" w:hAnsi="Times New Roman" w:cs="Times New Roman"/>
          <w:kern w:val="0"/>
          <w:sz w:val="32"/>
          <w:szCs w:val="32"/>
        </w:rPr>
        <w:t>号），现将我村</w:t>
      </w:r>
      <w:r w:rsidRPr="00355BBF">
        <w:rPr>
          <w:rFonts w:ascii="Times New Roman" w:eastAsia="方正仿宋_GBK" w:hAnsi="Times New Roman" w:cs="Times New Roman"/>
          <w:kern w:val="0"/>
          <w:sz w:val="32"/>
          <w:szCs w:val="32"/>
        </w:rPr>
        <w:t>人居环境改善项目（入户道路）</w:t>
      </w:r>
      <w:r w:rsidRPr="00355BBF">
        <w:rPr>
          <w:rFonts w:ascii="Times New Roman" w:eastAsia="方正仿宋_GBK" w:hAnsi="Times New Roman" w:cs="Times New Roman"/>
          <w:kern w:val="0"/>
          <w:sz w:val="32"/>
          <w:szCs w:val="32"/>
        </w:rPr>
        <w:t>实施方案进行公示，公示时间为：</w:t>
      </w:r>
      <w:r w:rsidRPr="00355BBF">
        <w:rPr>
          <w:rFonts w:ascii="Times New Roman" w:eastAsia="方正仿宋_GBK" w:hAnsi="Times New Roman" w:cs="Times New Roman"/>
          <w:kern w:val="0"/>
          <w:sz w:val="32"/>
          <w:szCs w:val="32"/>
        </w:rPr>
        <w:t>2022</w:t>
      </w:r>
      <w:r w:rsidRPr="00355BBF">
        <w:rPr>
          <w:rFonts w:ascii="Times New Roman" w:eastAsia="方正仿宋_GBK" w:hAnsi="Times New Roman" w:cs="Times New Roman"/>
          <w:kern w:val="0"/>
          <w:sz w:val="32"/>
          <w:szCs w:val="32"/>
        </w:rPr>
        <w:t>年</w:t>
      </w:r>
      <w:r w:rsidRPr="00355BBF">
        <w:rPr>
          <w:rFonts w:ascii="Times New Roman" w:eastAsia="方正仿宋_GBK" w:hAnsi="Times New Roman" w:cs="Times New Roman"/>
          <w:kern w:val="0"/>
          <w:sz w:val="32"/>
          <w:szCs w:val="32"/>
        </w:rPr>
        <w:t>06</w:t>
      </w:r>
      <w:r w:rsidRPr="00355BBF">
        <w:rPr>
          <w:rFonts w:ascii="Times New Roman" w:eastAsia="方正仿宋_GBK" w:hAnsi="Times New Roman" w:cs="Times New Roman"/>
          <w:kern w:val="0"/>
          <w:sz w:val="32"/>
          <w:szCs w:val="32"/>
        </w:rPr>
        <w:t>月</w:t>
      </w:r>
      <w:r w:rsidRPr="00355BBF">
        <w:rPr>
          <w:rFonts w:ascii="Times New Roman" w:eastAsia="方正仿宋_GBK" w:hAnsi="Times New Roman" w:cs="Times New Roman"/>
          <w:kern w:val="0"/>
          <w:sz w:val="32"/>
          <w:szCs w:val="32"/>
        </w:rPr>
        <w:t>20</w:t>
      </w:r>
      <w:r w:rsidRPr="00355BBF">
        <w:rPr>
          <w:rFonts w:ascii="Times New Roman" w:eastAsia="方正仿宋_GBK" w:hAnsi="Times New Roman" w:cs="Times New Roman"/>
          <w:kern w:val="0"/>
          <w:sz w:val="32"/>
          <w:szCs w:val="32"/>
        </w:rPr>
        <w:t>日</w:t>
      </w:r>
      <w:r w:rsidRPr="00355BBF">
        <w:rPr>
          <w:rFonts w:ascii="Times New Roman" w:eastAsia="方正仿宋_GBK" w:hAnsi="Times New Roman" w:cs="Times New Roman"/>
          <w:kern w:val="0"/>
          <w:sz w:val="32"/>
          <w:szCs w:val="32"/>
        </w:rPr>
        <w:t>-07</w:t>
      </w:r>
      <w:r w:rsidRPr="00355BBF">
        <w:rPr>
          <w:rFonts w:ascii="Times New Roman" w:eastAsia="方正仿宋_GBK" w:hAnsi="Times New Roman" w:cs="Times New Roman"/>
          <w:kern w:val="0"/>
          <w:sz w:val="32"/>
          <w:szCs w:val="32"/>
        </w:rPr>
        <w:t>月</w:t>
      </w:r>
      <w:r w:rsidRPr="00355BBF">
        <w:rPr>
          <w:rFonts w:ascii="Times New Roman" w:eastAsia="方正仿宋_GBK" w:hAnsi="Times New Roman" w:cs="Times New Roman"/>
          <w:kern w:val="0"/>
          <w:sz w:val="32"/>
          <w:szCs w:val="32"/>
        </w:rPr>
        <w:t>08</w:t>
      </w:r>
      <w:r w:rsidRPr="00355BBF">
        <w:rPr>
          <w:rFonts w:ascii="Times New Roman" w:eastAsia="方正仿宋_GBK" w:hAnsi="Times New Roman" w:cs="Times New Roman"/>
          <w:kern w:val="0"/>
          <w:sz w:val="32"/>
          <w:szCs w:val="32"/>
        </w:rPr>
        <w:t>日（</w:t>
      </w:r>
      <w:r w:rsidRPr="00355BBF">
        <w:rPr>
          <w:rFonts w:ascii="Times New Roman" w:eastAsia="方正仿宋_GBK" w:hAnsi="Times New Roman" w:cs="Times New Roman"/>
          <w:kern w:val="0"/>
          <w:sz w:val="32"/>
          <w:szCs w:val="32"/>
        </w:rPr>
        <w:t>15</w:t>
      </w:r>
      <w:r w:rsidRPr="00355BBF">
        <w:rPr>
          <w:rFonts w:ascii="Times New Roman" w:eastAsia="方正仿宋_GBK" w:hAnsi="Times New Roman" w:cs="Times New Roman"/>
          <w:kern w:val="0"/>
          <w:sz w:val="32"/>
          <w:szCs w:val="32"/>
        </w:rPr>
        <w:t>个工作日）。</w:t>
      </w: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黑体_GBK" w:hAnsi="Times New Roman" w:cs="Times New Roman"/>
          <w:kern w:val="0"/>
          <w:sz w:val="32"/>
          <w:szCs w:val="32"/>
        </w:rPr>
        <w:t>一、项目名称（地点）：</w:t>
      </w:r>
      <w:r w:rsidRPr="00355BBF">
        <w:rPr>
          <w:rFonts w:ascii="Times New Roman" w:eastAsia="方正仿宋_GBK" w:hAnsi="Times New Roman" w:cs="Times New Roman"/>
          <w:kern w:val="0"/>
          <w:sz w:val="32"/>
          <w:szCs w:val="32"/>
        </w:rPr>
        <w:t>通惠街道桥坝村入户道路</w:t>
      </w:r>
      <w:r w:rsidRPr="00355BBF">
        <w:rPr>
          <w:rFonts w:ascii="Times New Roman" w:eastAsia="方正仿宋_GBK" w:hAnsi="Times New Roman" w:cs="Times New Roman"/>
          <w:kern w:val="0"/>
          <w:sz w:val="32"/>
          <w:szCs w:val="32"/>
        </w:rPr>
        <w:t>建设</w:t>
      </w:r>
      <w:r w:rsidRPr="00355BBF">
        <w:rPr>
          <w:rFonts w:ascii="Times New Roman" w:eastAsia="方正仿宋_GBK" w:hAnsi="Times New Roman" w:cs="Times New Roman"/>
          <w:kern w:val="0"/>
          <w:sz w:val="32"/>
          <w:szCs w:val="32"/>
        </w:rPr>
        <w:t>。</w:t>
      </w: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黑体_GBK" w:hAnsi="Times New Roman" w:cs="Times New Roman"/>
          <w:kern w:val="0"/>
          <w:sz w:val="32"/>
          <w:szCs w:val="32"/>
        </w:rPr>
        <w:t>二、资金投入：</w:t>
      </w:r>
      <w:r w:rsidRPr="00355BBF">
        <w:rPr>
          <w:rFonts w:ascii="Times New Roman" w:eastAsia="方正黑体_GBK" w:hAnsi="Times New Roman" w:cs="Times New Roman"/>
          <w:kern w:val="0"/>
          <w:sz w:val="32"/>
          <w:szCs w:val="32"/>
        </w:rPr>
        <w:t>28</w:t>
      </w:r>
      <w:r w:rsidRPr="00355BBF">
        <w:rPr>
          <w:rFonts w:ascii="Times New Roman" w:eastAsia="方正仿宋_GBK" w:hAnsi="Times New Roman" w:cs="Times New Roman"/>
          <w:kern w:val="0"/>
          <w:sz w:val="32"/>
          <w:szCs w:val="32"/>
        </w:rPr>
        <w:t>万元。其中，</w:t>
      </w:r>
      <w:r w:rsidRPr="00355BBF">
        <w:rPr>
          <w:rFonts w:ascii="Times New Roman" w:eastAsia="方正仿宋_GBK" w:hAnsi="Times New Roman" w:cs="Times New Roman"/>
          <w:kern w:val="0"/>
          <w:sz w:val="32"/>
          <w:szCs w:val="32"/>
        </w:rPr>
        <w:t>衔接资金（</w:t>
      </w:r>
      <w:r w:rsidRPr="00355BBF">
        <w:rPr>
          <w:rFonts w:ascii="Times New Roman" w:eastAsia="方正仿宋_GBK" w:hAnsi="Times New Roman" w:cs="Times New Roman"/>
          <w:kern w:val="0"/>
          <w:sz w:val="32"/>
          <w:szCs w:val="32"/>
        </w:rPr>
        <w:t>扶贫资金</w:t>
      </w:r>
      <w:r w:rsidRPr="00355BBF">
        <w:rPr>
          <w:rFonts w:ascii="Times New Roman" w:eastAsia="方正仿宋_GBK" w:hAnsi="Times New Roman" w:cs="Times New Roman"/>
          <w:kern w:val="0"/>
          <w:sz w:val="32"/>
          <w:szCs w:val="32"/>
        </w:rPr>
        <w:t>）</w:t>
      </w:r>
      <w:r w:rsidRPr="00355BBF">
        <w:rPr>
          <w:rFonts w:ascii="Times New Roman" w:eastAsia="方正仿宋_GBK" w:hAnsi="Times New Roman" w:cs="Times New Roman"/>
          <w:kern w:val="0"/>
          <w:sz w:val="32"/>
          <w:szCs w:val="32"/>
        </w:rPr>
        <w:t>28</w:t>
      </w:r>
      <w:r w:rsidRPr="00355BBF">
        <w:rPr>
          <w:rFonts w:ascii="Times New Roman" w:eastAsia="方正仿宋_GBK" w:hAnsi="Times New Roman" w:cs="Times New Roman"/>
          <w:kern w:val="0"/>
          <w:sz w:val="32"/>
          <w:szCs w:val="32"/>
        </w:rPr>
        <w:t>万元。</w:t>
      </w:r>
    </w:p>
    <w:p w:rsidR="00EB5C59" w:rsidRPr="00355BBF" w:rsidRDefault="00B84D1A">
      <w:pPr>
        <w:overflowPunct w:val="0"/>
        <w:spacing w:line="594" w:lineRule="exact"/>
        <w:ind w:firstLineChars="200" w:firstLine="640"/>
        <w:rPr>
          <w:rFonts w:ascii="Times New Roman" w:eastAsia="方正黑体_GBK" w:hAnsi="Times New Roman" w:cs="Times New Roman"/>
          <w:kern w:val="0"/>
          <w:sz w:val="32"/>
          <w:szCs w:val="32"/>
        </w:rPr>
      </w:pPr>
      <w:r w:rsidRPr="00355BBF">
        <w:rPr>
          <w:rFonts w:ascii="Times New Roman" w:eastAsia="方正黑体_GBK" w:hAnsi="Times New Roman" w:cs="Times New Roman"/>
          <w:kern w:val="0"/>
          <w:sz w:val="32"/>
          <w:szCs w:val="32"/>
        </w:rPr>
        <w:t>三、建设规模：</w:t>
      </w: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修建入户道路</w:t>
      </w:r>
      <w:r w:rsidRPr="00355BBF">
        <w:rPr>
          <w:rFonts w:ascii="Times New Roman" w:eastAsia="方正仿宋_GBK" w:hAnsi="Times New Roman" w:cs="Times New Roman"/>
          <w:kern w:val="0"/>
          <w:sz w:val="32"/>
          <w:szCs w:val="32"/>
        </w:rPr>
        <w:t>3.5</w:t>
      </w:r>
      <w:r w:rsidRPr="00355BBF">
        <w:rPr>
          <w:rFonts w:ascii="Times New Roman" w:eastAsia="方正仿宋_GBK" w:hAnsi="Times New Roman" w:cs="Times New Roman"/>
          <w:kern w:val="0"/>
          <w:sz w:val="32"/>
          <w:szCs w:val="32"/>
        </w:rPr>
        <w:t>公里，按照手摆片石（</w:t>
      </w:r>
      <w:r w:rsidRPr="00355BBF">
        <w:rPr>
          <w:rFonts w:ascii="Times New Roman" w:eastAsia="方正仿宋_GBK" w:hAnsi="Times New Roman" w:cs="Times New Roman"/>
          <w:kern w:val="0"/>
          <w:sz w:val="32"/>
          <w:szCs w:val="32"/>
        </w:rPr>
        <w:t>0.9</w:t>
      </w:r>
      <w:r w:rsidRPr="00355BBF">
        <w:rPr>
          <w:rFonts w:ascii="Times New Roman" w:eastAsia="方正仿宋_GBK" w:hAnsi="Times New Roman" w:cs="Times New Roman"/>
          <w:kern w:val="0"/>
          <w:sz w:val="32"/>
          <w:szCs w:val="32"/>
        </w:rPr>
        <w:t>米</w:t>
      </w:r>
      <w:r w:rsidRPr="00355BBF">
        <w:rPr>
          <w:rFonts w:ascii="Times New Roman" w:eastAsia="方正仿宋_GBK" w:hAnsi="Times New Roman" w:cs="Times New Roman"/>
          <w:kern w:val="0"/>
          <w:sz w:val="32"/>
          <w:szCs w:val="32"/>
        </w:rPr>
        <w:t>-1</w:t>
      </w:r>
      <w:r w:rsidRPr="00355BBF">
        <w:rPr>
          <w:rFonts w:ascii="Times New Roman" w:eastAsia="方正仿宋_GBK" w:hAnsi="Times New Roman" w:cs="Times New Roman"/>
          <w:kern w:val="0"/>
          <w:sz w:val="32"/>
          <w:szCs w:val="32"/>
        </w:rPr>
        <w:t>米，厚度不低于</w:t>
      </w:r>
      <w:r w:rsidRPr="00355BBF">
        <w:rPr>
          <w:rFonts w:ascii="Times New Roman" w:eastAsia="方正仿宋_GBK" w:hAnsi="Times New Roman" w:cs="Times New Roman"/>
          <w:kern w:val="0"/>
          <w:sz w:val="32"/>
          <w:szCs w:val="32"/>
        </w:rPr>
        <w:t>0.1</w:t>
      </w:r>
      <w:r w:rsidRPr="00355BBF">
        <w:rPr>
          <w:rFonts w:ascii="Times New Roman" w:eastAsia="方正仿宋_GBK" w:hAnsi="Times New Roman" w:cs="Times New Roman"/>
          <w:kern w:val="0"/>
          <w:sz w:val="32"/>
          <w:szCs w:val="32"/>
        </w:rPr>
        <w:t>米</w:t>
      </w:r>
      <w:r w:rsidRPr="00355BBF">
        <w:rPr>
          <w:rFonts w:ascii="Times New Roman" w:eastAsia="方正仿宋_GBK" w:hAnsi="Times New Roman" w:cs="Times New Roman"/>
          <w:kern w:val="0"/>
          <w:sz w:val="32"/>
          <w:szCs w:val="32"/>
        </w:rPr>
        <w:t>)</w:t>
      </w:r>
      <w:r w:rsidRPr="00355BBF">
        <w:rPr>
          <w:rFonts w:ascii="Times New Roman" w:eastAsia="方正仿宋_GBK" w:hAnsi="Times New Roman" w:cs="Times New Roman"/>
          <w:kern w:val="0"/>
          <w:sz w:val="32"/>
          <w:szCs w:val="32"/>
        </w:rPr>
        <w:t>的标准进行建设。</w:t>
      </w: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受益农户：</w:t>
      </w:r>
      <w:r w:rsidRPr="00355BBF">
        <w:rPr>
          <w:rFonts w:ascii="Times New Roman" w:eastAsia="方正仿宋_GBK" w:hAnsi="Times New Roman" w:cs="Times New Roman"/>
          <w:kern w:val="0"/>
          <w:sz w:val="32"/>
          <w:szCs w:val="32"/>
        </w:rPr>
        <w:t>950</w:t>
      </w:r>
      <w:r w:rsidRPr="00355BBF">
        <w:rPr>
          <w:rFonts w:ascii="Times New Roman" w:eastAsia="方正仿宋_GBK" w:hAnsi="Times New Roman" w:cs="Times New Roman"/>
          <w:kern w:val="0"/>
          <w:sz w:val="32"/>
          <w:szCs w:val="32"/>
        </w:rPr>
        <w:t>人（贫困户</w:t>
      </w:r>
      <w:r w:rsidRPr="00355BBF">
        <w:rPr>
          <w:rFonts w:ascii="Times New Roman" w:eastAsia="方正仿宋_GBK" w:hAnsi="Times New Roman" w:cs="Times New Roman"/>
          <w:kern w:val="0"/>
          <w:sz w:val="32"/>
          <w:szCs w:val="32"/>
        </w:rPr>
        <w:t>6</w:t>
      </w:r>
      <w:r w:rsidRPr="00355BBF">
        <w:rPr>
          <w:rFonts w:ascii="Times New Roman" w:eastAsia="方正仿宋_GBK" w:hAnsi="Times New Roman" w:cs="Times New Roman"/>
          <w:kern w:val="0"/>
          <w:sz w:val="32"/>
          <w:szCs w:val="32"/>
        </w:rPr>
        <w:t>人）。</w:t>
      </w:r>
    </w:p>
    <w:p w:rsidR="00EB5C59" w:rsidRPr="00355BBF" w:rsidRDefault="00B84D1A">
      <w:pPr>
        <w:overflowPunct w:val="0"/>
        <w:spacing w:line="594" w:lineRule="exact"/>
        <w:ind w:firstLineChars="200" w:firstLine="640"/>
        <w:rPr>
          <w:rFonts w:ascii="Times New Roman" w:eastAsia="方正黑体_GBK" w:hAnsi="Times New Roman" w:cs="Times New Roman"/>
          <w:kern w:val="0"/>
          <w:sz w:val="32"/>
          <w:szCs w:val="32"/>
        </w:rPr>
      </w:pPr>
      <w:r w:rsidRPr="00355BBF">
        <w:rPr>
          <w:rFonts w:ascii="Times New Roman" w:eastAsia="方正黑体_GBK" w:hAnsi="Times New Roman" w:cs="Times New Roman"/>
          <w:kern w:val="0"/>
          <w:sz w:val="32"/>
          <w:szCs w:val="32"/>
        </w:rPr>
        <w:t>四、项目实施单位及施工</w:t>
      </w:r>
      <w:r w:rsidRPr="00355BBF">
        <w:rPr>
          <w:rFonts w:ascii="Times New Roman" w:eastAsia="方正黑体_GBK" w:hAnsi="Times New Roman" w:cs="Times New Roman"/>
          <w:kern w:val="0"/>
          <w:sz w:val="32"/>
          <w:szCs w:val="32"/>
        </w:rPr>
        <w:t>单位</w:t>
      </w:r>
      <w:r w:rsidRPr="00355BBF">
        <w:rPr>
          <w:rFonts w:ascii="Times New Roman" w:eastAsia="方正黑体_GBK" w:hAnsi="Times New Roman" w:cs="Times New Roman"/>
          <w:kern w:val="0"/>
          <w:sz w:val="32"/>
          <w:szCs w:val="32"/>
        </w:rPr>
        <w:t>：</w:t>
      </w: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实施单位：</w:t>
      </w:r>
      <w:r w:rsidRPr="00355BBF">
        <w:rPr>
          <w:rFonts w:ascii="Times New Roman" w:eastAsia="方正仿宋_GBK" w:hAnsi="Times New Roman" w:cs="Times New Roman"/>
          <w:kern w:val="0"/>
          <w:sz w:val="32"/>
          <w:szCs w:val="32"/>
        </w:rPr>
        <w:t>重庆市綦江区通惠街道桥坝村村民委员会</w:t>
      </w:r>
    </w:p>
    <w:p w:rsidR="00EB5C59" w:rsidRPr="00355BBF" w:rsidRDefault="00B84D1A">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施工单位：</w:t>
      </w:r>
      <w:r w:rsidRPr="00355BBF">
        <w:rPr>
          <w:rFonts w:ascii="Times New Roman" w:eastAsia="方正仿宋_GBK" w:hAnsi="Times New Roman" w:cs="Times New Roman"/>
          <w:kern w:val="0"/>
          <w:sz w:val="32"/>
          <w:szCs w:val="32"/>
        </w:rPr>
        <w:t>村民自建</w:t>
      </w:r>
      <w:r w:rsidRPr="00355BBF">
        <w:rPr>
          <w:rFonts w:ascii="Times New Roman" w:eastAsia="方正仿宋_GBK" w:hAnsi="Times New Roman" w:cs="Times New Roman"/>
          <w:kern w:val="0"/>
          <w:sz w:val="32"/>
          <w:szCs w:val="32"/>
        </w:rPr>
        <w:t>。</w:t>
      </w:r>
      <w:bookmarkStart w:id="0" w:name="_GoBack"/>
      <w:bookmarkEnd w:id="0"/>
    </w:p>
    <w:p w:rsidR="00EB5C59" w:rsidRPr="00355BBF" w:rsidRDefault="00B84D1A" w:rsidP="00355BBF">
      <w:pPr>
        <w:overflowPunct w:val="0"/>
        <w:spacing w:line="594" w:lineRule="exact"/>
        <w:ind w:firstLineChars="200" w:firstLine="64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开工时间：</w:t>
      </w:r>
      <w:r w:rsidRPr="00355BBF">
        <w:rPr>
          <w:rFonts w:ascii="Times New Roman" w:eastAsia="方正仿宋_GBK" w:hAnsi="Times New Roman" w:cs="Times New Roman"/>
          <w:kern w:val="0"/>
          <w:sz w:val="32"/>
          <w:szCs w:val="32"/>
          <w:u w:val="single"/>
        </w:rPr>
        <w:t xml:space="preserve"> </w:t>
      </w:r>
      <w:r w:rsidRPr="00355BBF">
        <w:rPr>
          <w:rFonts w:ascii="Times New Roman" w:eastAsia="方正仿宋_GBK" w:hAnsi="Times New Roman" w:cs="Times New Roman"/>
          <w:kern w:val="0"/>
          <w:sz w:val="32"/>
          <w:szCs w:val="32"/>
          <w:u w:val="single"/>
        </w:rPr>
        <w:t>2022.07.15</w:t>
      </w:r>
      <w:r w:rsidRPr="00355BBF">
        <w:rPr>
          <w:rFonts w:ascii="Times New Roman" w:eastAsia="方正仿宋_GBK" w:hAnsi="Times New Roman" w:cs="Times New Roman"/>
          <w:kern w:val="0"/>
          <w:sz w:val="32"/>
          <w:szCs w:val="32"/>
          <w:u w:val="single"/>
        </w:rPr>
        <w:t> </w:t>
      </w:r>
      <w:r w:rsidRPr="00355BBF">
        <w:rPr>
          <w:rFonts w:ascii="Times New Roman" w:eastAsia="方正仿宋_GBK" w:hAnsi="Times New Roman" w:cs="Times New Roman"/>
          <w:kern w:val="0"/>
          <w:sz w:val="32"/>
          <w:szCs w:val="32"/>
        </w:rPr>
        <w:t xml:space="preserve"> </w:t>
      </w:r>
      <w:r w:rsidRPr="00355BBF">
        <w:rPr>
          <w:rFonts w:ascii="Times New Roman" w:eastAsia="方正仿宋_GBK" w:hAnsi="Times New Roman" w:cs="Times New Roman"/>
          <w:kern w:val="0"/>
          <w:sz w:val="32"/>
          <w:szCs w:val="32"/>
        </w:rPr>
        <w:t>竣工时间：</w:t>
      </w:r>
      <w:r w:rsidRPr="00355BBF">
        <w:rPr>
          <w:rFonts w:ascii="Times New Roman" w:eastAsia="方正仿宋_GBK" w:hAnsi="Times New Roman" w:cs="Times New Roman"/>
          <w:kern w:val="0"/>
          <w:sz w:val="32"/>
          <w:szCs w:val="32"/>
          <w:u w:val="single"/>
        </w:rPr>
        <w:t xml:space="preserve"> </w:t>
      </w:r>
      <w:r w:rsidRPr="00355BBF">
        <w:rPr>
          <w:rFonts w:ascii="Times New Roman" w:eastAsia="方正仿宋_GBK" w:hAnsi="Times New Roman" w:cs="Times New Roman"/>
          <w:kern w:val="0"/>
          <w:sz w:val="32"/>
          <w:szCs w:val="32"/>
          <w:u w:val="single"/>
        </w:rPr>
        <w:t>2022.09.26</w:t>
      </w:r>
      <w:r w:rsidRPr="00355BBF">
        <w:rPr>
          <w:rFonts w:ascii="Times New Roman" w:eastAsia="方正仿宋_GBK" w:hAnsi="Times New Roman" w:cs="Times New Roman"/>
          <w:kern w:val="0"/>
          <w:sz w:val="32"/>
          <w:szCs w:val="32"/>
          <w:u w:val="single"/>
        </w:rPr>
        <w:t> </w:t>
      </w:r>
    </w:p>
    <w:p w:rsidR="00EB5C59" w:rsidRPr="00355BBF" w:rsidRDefault="00EB5C59">
      <w:pPr>
        <w:overflowPunct w:val="0"/>
        <w:spacing w:line="594" w:lineRule="exact"/>
        <w:rPr>
          <w:rFonts w:ascii="Times New Roman" w:eastAsia="方正仿宋_GBK" w:hAnsi="Times New Roman" w:cs="Times New Roman"/>
          <w:kern w:val="0"/>
          <w:sz w:val="32"/>
          <w:szCs w:val="32"/>
        </w:rPr>
      </w:pPr>
    </w:p>
    <w:p w:rsidR="00EB5C59" w:rsidRPr="00355BBF" w:rsidRDefault="00B84D1A">
      <w:pPr>
        <w:overflowPunct w:val="0"/>
        <w:spacing w:line="594" w:lineRule="exact"/>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乡镇（街道）纪委监督电话：</w:t>
      </w:r>
      <w:r w:rsidRPr="00355BBF">
        <w:rPr>
          <w:rFonts w:ascii="Times New Roman" w:eastAsia="方正仿宋_GBK" w:hAnsi="Times New Roman" w:cs="Times New Roman"/>
          <w:kern w:val="0"/>
          <w:sz w:val="32"/>
          <w:szCs w:val="32"/>
        </w:rPr>
        <w:t>023-48882757</w:t>
      </w:r>
    </w:p>
    <w:p w:rsidR="00EB5C59" w:rsidRPr="00355BBF" w:rsidRDefault="00B84D1A">
      <w:pPr>
        <w:overflowPunct w:val="0"/>
        <w:spacing w:line="594" w:lineRule="exact"/>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lastRenderedPageBreak/>
        <w:t>县级业务部门监督举报电话：</w:t>
      </w:r>
      <w:r w:rsidRPr="00355BBF">
        <w:rPr>
          <w:rFonts w:ascii="Times New Roman" w:eastAsia="方正仿宋_GBK" w:hAnsi="Times New Roman" w:cs="Times New Roman"/>
          <w:kern w:val="0"/>
          <w:sz w:val="32"/>
          <w:szCs w:val="32"/>
        </w:rPr>
        <w:t>023-</w:t>
      </w:r>
      <w:r w:rsidRPr="00355BBF">
        <w:rPr>
          <w:rFonts w:ascii="Times New Roman" w:eastAsia="方正仿宋_GBK" w:hAnsi="Times New Roman" w:cs="Times New Roman"/>
          <w:kern w:val="0"/>
          <w:sz w:val="32"/>
          <w:szCs w:val="32"/>
        </w:rPr>
        <w:t>85883835</w:t>
      </w:r>
    </w:p>
    <w:p w:rsidR="00EB5C59" w:rsidRPr="00355BBF" w:rsidRDefault="00B84D1A">
      <w:pPr>
        <w:overflowPunct w:val="0"/>
        <w:spacing w:line="594" w:lineRule="exact"/>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监督举报电话：</w:t>
      </w:r>
      <w:r w:rsidR="00355BBF" w:rsidRPr="00355BBF">
        <w:rPr>
          <w:rFonts w:ascii="Times New Roman" w:eastAsia="方正仿宋_GBK" w:hAnsi="Times New Roman" w:cs="Times New Roman"/>
          <w:kern w:val="0"/>
          <w:sz w:val="32"/>
          <w:szCs w:val="32"/>
        </w:rPr>
        <w:t>023-</w:t>
      </w:r>
      <w:r w:rsidRPr="00355BBF">
        <w:rPr>
          <w:rFonts w:ascii="Times New Roman" w:eastAsia="方正仿宋_GBK" w:hAnsi="Times New Roman" w:cs="Times New Roman"/>
          <w:kern w:val="0"/>
          <w:sz w:val="32"/>
          <w:szCs w:val="32"/>
        </w:rPr>
        <w:t>12345</w:t>
      </w:r>
    </w:p>
    <w:p w:rsidR="00EB5C59" w:rsidRPr="00355BBF" w:rsidRDefault="00EB5C59">
      <w:pPr>
        <w:overflowPunct w:val="0"/>
        <w:spacing w:line="594" w:lineRule="exact"/>
        <w:jc w:val="left"/>
        <w:rPr>
          <w:rFonts w:ascii="Times New Roman" w:eastAsia="方正仿宋_GBK" w:hAnsi="Times New Roman" w:cs="Times New Roman"/>
          <w:kern w:val="0"/>
          <w:sz w:val="32"/>
          <w:szCs w:val="32"/>
        </w:rPr>
      </w:pPr>
    </w:p>
    <w:p w:rsidR="00EB5C59" w:rsidRPr="00355BBF" w:rsidRDefault="00EB5C59">
      <w:pPr>
        <w:overflowPunct w:val="0"/>
        <w:spacing w:line="594" w:lineRule="exact"/>
        <w:jc w:val="left"/>
        <w:rPr>
          <w:rFonts w:ascii="Times New Roman" w:eastAsia="方正仿宋_GBK" w:hAnsi="Times New Roman" w:cs="Times New Roman"/>
          <w:kern w:val="0"/>
          <w:sz w:val="32"/>
          <w:szCs w:val="32"/>
        </w:rPr>
      </w:pPr>
    </w:p>
    <w:p w:rsidR="00EB5C59" w:rsidRPr="00355BBF" w:rsidRDefault="00B84D1A">
      <w:pPr>
        <w:overflowPunct w:val="0"/>
        <w:spacing w:line="594" w:lineRule="exact"/>
        <w:jc w:val="left"/>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附件：通惠街道入户道路实施方案</w:t>
      </w:r>
    </w:p>
    <w:p w:rsidR="00EB5C59" w:rsidRPr="00355BBF" w:rsidRDefault="00EB5C59">
      <w:pPr>
        <w:overflowPunct w:val="0"/>
        <w:spacing w:line="594" w:lineRule="exact"/>
        <w:jc w:val="left"/>
        <w:rPr>
          <w:rFonts w:ascii="Times New Roman" w:eastAsia="方正仿宋_GBK" w:hAnsi="Times New Roman" w:cs="Times New Roman"/>
          <w:kern w:val="0"/>
          <w:sz w:val="32"/>
          <w:szCs w:val="32"/>
        </w:rPr>
      </w:pPr>
    </w:p>
    <w:p w:rsidR="00EB5C59" w:rsidRPr="00355BBF" w:rsidRDefault="00EB5C59">
      <w:pPr>
        <w:rPr>
          <w:rFonts w:ascii="Times New Roman" w:hAnsi="Times New Roman" w:cs="Times New Roman"/>
        </w:rPr>
      </w:pPr>
    </w:p>
    <w:p w:rsidR="00EB5C59" w:rsidRPr="00355BBF" w:rsidRDefault="00EB5C59">
      <w:pPr>
        <w:rPr>
          <w:rFonts w:ascii="Times New Roman" w:hAnsi="Times New Roman" w:cs="Times New Roman"/>
        </w:rPr>
      </w:pPr>
    </w:p>
    <w:p w:rsidR="00EB5C59" w:rsidRPr="00355BBF" w:rsidRDefault="00B84D1A">
      <w:pPr>
        <w:overflowPunct w:val="0"/>
        <w:spacing w:line="594" w:lineRule="exact"/>
        <w:jc w:val="right"/>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重庆市綦江区通惠街道桥坝村村民委员会</w:t>
      </w:r>
    </w:p>
    <w:p w:rsidR="00EB5C59" w:rsidRPr="00355BBF" w:rsidRDefault="00B84D1A">
      <w:pPr>
        <w:overflowPunct w:val="0"/>
        <w:spacing w:line="594" w:lineRule="exact"/>
        <w:ind w:firstLineChars="1300" w:firstLine="4160"/>
        <w:rPr>
          <w:rFonts w:ascii="Times New Roman" w:eastAsia="方正仿宋_GBK" w:hAnsi="Times New Roman" w:cs="Times New Roman"/>
          <w:kern w:val="0"/>
          <w:sz w:val="32"/>
          <w:szCs w:val="32"/>
        </w:rPr>
      </w:pPr>
      <w:r w:rsidRPr="00355BBF">
        <w:rPr>
          <w:rFonts w:ascii="Times New Roman" w:eastAsia="方正仿宋_GBK" w:hAnsi="Times New Roman" w:cs="Times New Roman"/>
          <w:kern w:val="0"/>
          <w:sz w:val="32"/>
          <w:szCs w:val="32"/>
        </w:rPr>
        <w:t>2022</w:t>
      </w:r>
      <w:r w:rsidRPr="00355BBF">
        <w:rPr>
          <w:rFonts w:ascii="Times New Roman" w:eastAsia="方正仿宋_GBK" w:hAnsi="Times New Roman" w:cs="Times New Roman"/>
          <w:kern w:val="0"/>
          <w:sz w:val="32"/>
          <w:szCs w:val="32"/>
        </w:rPr>
        <w:t>年</w:t>
      </w:r>
      <w:r w:rsidRPr="00355BBF">
        <w:rPr>
          <w:rFonts w:ascii="Times New Roman" w:eastAsia="方正仿宋_GBK" w:hAnsi="Times New Roman" w:cs="Times New Roman"/>
          <w:kern w:val="0"/>
          <w:sz w:val="32"/>
          <w:szCs w:val="32"/>
        </w:rPr>
        <w:t>06</w:t>
      </w:r>
      <w:r w:rsidRPr="00355BBF">
        <w:rPr>
          <w:rFonts w:ascii="Times New Roman" w:eastAsia="方正仿宋_GBK" w:hAnsi="Times New Roman" w:cs="Times New Roman"/>
          <w:kern w:val="0"/>
          <w:sz w:val="32"/>
          <w:szCs w:val="32"/>
        </w:rPr>
        <w:t>月</w:t>
      </w:r>
      <w:r w:rsidRPr="00355BBF">
        <w:rPr>
          <w:rFonts w:ascii="Times New Roman" w:eastAsia="方正仿宋_GBK" w:hAnsi="Times New Roman" w:cs="Times New Roman"/>
          <w:kern w:val="0"/>
          <w:sz w:val="32"/>
          <w:szCs w:val="32"/>
        </w:rPr>
        <w:t>20</w:t>
      </w:r>
      <w:r w:rsidRPr="00355BBF">
        <w:rPr>
          <w:rFonts w:ascii="Times New Roman" w:eastAsia="方正仿宋_GBK" w:hAnsi="Times New Roman" w:cs="Times New Roman"/>
          <w:kern w:val="0"/>
          <w:sz w:val="32"/>
          <w:szCs w:val="32"/>
        </w:rPr>
        <w:t>日</w:t>
      </w:r>
    </w:p>
    <w:sectPr w:rsidR="00EB5C59" w:rsidRPr="00355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GY5YjkyOGI2ZDNjMzQzNWVhMjRiMjg2OWFiYWEifQ=="/>
  </w:docVars>
  <w:rsids>
    <w:rsidRoot w:val="3DD84253"/>
    <w:rsid w:val="00355BBF"/>
    <w:rsid w:val="00B84D1A"/>
    <w:rsid w:val="00EB5C59"/>
    <w:rsid w:val="05647BC7"/>
    <w:rsid w:val="0EA13912"/>
    <w:rsid w:val="10C53E42"/>
    <w:rsid w:val="15A744DB"/>
    <w:rsid w:val="1E9E1874"/>
    <w:rsid w:val="251B6324"/>
    <w:rsid w:val="28FB5CAD"/>
    <w:rsid w:val="350B22A4"/>
    <w:rsid w:val="365871BB"/>
    <w:rsid w:val="37041D79"/>
    <w:rsid w:val="3B01798B"/>
    <w:rsid w:val="3DD84253"/>
    <w:rsid w:val="3FE91433"/>
    <w:rsid w:val="4C4F2D7B"/>
    <w:rsid w:val="50256BC1"/>
    <w:rsid w:val="50525F96"/>
    <w:rsid w:val="55DB330B"/>
    <w:rsid w:val="6BB84122"/>
    <w:rsid w:val="7208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通惠街道</cp:lastModifiedBy>
  <cp:revision>2</cp:revision>
  <dcterms:created xsi:type="dcterms:W3CDTF">2023-03-27T09:54:00Z</dcterms:created>
  <dcterms:modified xsi:type="dcterms:W3CDTF">2023-03-27T09:54:00Z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406832038A49488D90DE3C70329A68C4</vt:lpwstr>
  </property>
</Properties>
</file>