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古南街道巩固拓展脱贫攻坚成果产业发展补助项目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2024年巩固拓展脱贫攻坚成果产业发展项目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（第二次）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古南街道长乐社区、两路、尖山、清水、南山、花坝、宗德、蟠龙村</w:t>
      </w:r>
      <w:r>
        <w:rPr>
          <w:rFonts w:hint="eastAsia" w:ascii="方正仿宋_GBK" w:eastAsia="方正仿宋_GBK"/>
          <w:sz w:val="32"/>
          <w:szCs w:val="32"/>
        </w:rPr>
        <w:t>到户产业项目。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产业发展补助资金6.071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脱贫户、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监测对象发展产业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41户产业项目：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养殖生猪32头，补助资金16000元；养殖家禽431只，补助资金4310元；水产养殖（渔业）18只，补助资金7200元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；养殖补助资金小计27510元。种植高粱11亩，补助资金2200元；种植优质稻122.7亩，补助资金24540元；种植玉米32.3亩，补助资金6460元；种植补助资金小计33200元。合计补助资金60710元。</w:t>
      </w:r>
      <w:r>
        <w:rPr>
          <w:rFonts w:hint="eastAsia" w:ascii="方正仿宋_GBK" w:eastAsia="方正仿宋_GBK"/>
          <w:sz w:val="32"/>
          <w:szCs w:val="32"/>
        </w:rPr>
        <w:t>受益</w:t>
      </w:r>
      <w:r>
        <w:rPr>
          <w:rFonts w:hint="eastAsia" w:ascii="方正仿宋_GBK" w:eastAsia="方正仿宋_GBK"/>
          <w:sz w:val="32"/>
          <w:szCs w:val="32"/>
          <w:lang w:eastAsia="zh-CN"/>
        </w:rPr>
        <w:t>脱贫户</w:t>
      </w:r>
      <w:r>
        <w:rPr>
          <w:rFonts w:hint="eastAsia" w:ascii="方正仿宋_GBK" w:eastAsia="方正仿宋_GBK"/>
          <w:sz w:val="32"/>
          <w:szCs w:val="32"/>
        </w:rPr>
        <w:t xml:space="preserve">：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41</w:t>
      </w:r>
      <w:r>
        <w:rPr>
          <w:rFonts w:hint="eastAsia" w:ascii="方正仿宋_GBK" w:eastAsia="方正仿宋_GBK"/>
          <w:sz w:val="32"/>
          <w:szCs w:val="32"/>
        </w:rPr>
        <w:t>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实施单位：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五、公示时间：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7月19日至2024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8月8日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</w:rPr>
        <w:t>不少于15个工作日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六、监督举报电话：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atLeast"/>
        <w:ind w:left="0" w:leftChars="0" w:right="0" w:righ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古南街道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纪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eastAsia="zh-CN"/>
        </w:rPr>
        <w:t>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委监督电话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023-48658567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atLeast"/>
        <w:ind w:left="0" w:leftChars="0" w:right="0" w:rightChars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扶贫监督举报电话：12345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eastAsia="方正仿宋_GBK"/>
          <w:sz w:val="32"/>
          <w:szCs w:val="32"/>
        </w:rPr>
        <w:t>2024年古南街道脱贫户、监测对象发展产业验收及补助汇总表（第</w:t>
      </w:r>
      <w:r>
        <w:rPr>
          <w:rFonts w:hint="eastAsia" w:ascii="方正仿宋_GBK" w:eastAsia="方正仿宋_GBK"/>
          <w:sz w:val="32"/>
          <w:szCs w:val="32"/>
          <w:lang w:eastAsia="zh-CN"/>
        </w:rPr>
        <w:t>二</w:t>
      </w:r>
      <w:r>
        <w:rPr>
          <w:rFonts w:hint="eastAsia" w:ascii="方正仿宋_GBK" w:eastAsia="方正仿宋_GBK"/>
          <w:sz w:val="32"/>
          <w:szCs w:val="32"/>
        </w:rPr>
        <w:t>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atLeast"/>
        <w:ind w:left="0" w:leftChars="0" w:right="0" w:rightChars="0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重庆市綦江区人民政府古南街道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atLeast"/>
        <w:ind w:left="0" w:leftChars="0" w:right="0" w:rightChars="0"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7A4"/>
    <w:rsid w:val="0010354D"/>
    <w:rsid w:val="00254E25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A61228"/>
    <w:rsid w:val="00CA6071"/>
    <w:rsid w:val="00D31D50"/>
    <w:rsid w:val="00E861B4"/>
    <w:rsid w:val="00F050C8"/>
    <w:rsid w:val="02C71D27"/>
    <w:rsid w:val="03815BE3"/>
    <w:rsid w:val="06C53B25"/>
    <w:rsid w:val="08DB3E07"/>
    <w:rsid w:val="0951466D"/>
    <w:rsid w:val="0C7F4825"/>
    <w:rsid w:val="0CB93207"/>
    <w:rsid w:val="120C0E25"/>
    <w:rsid w:val="156D20DE"/>
    <w:rsid w:val="1ACD3A18"/>
    <w:rsid w:val="1DA975A8"/>
    <w:rsid w:val="3CC27450"/>
    <w:rsid w:val="446B71BF"/>
    <w:rsid w:val="554E19F1"/>
    <w:rsid w:val="619B1D87"/>
    <w:rsid w:val="619E0091"/>
    <w:rsid w:val="62BD4475"/>
    <w:rsid w:val="6332335E"/>
    <w:rsid w:val="64901A8E"/>
    <w:rsid w:val="66427E29"/>
    <w:rsid w:val="6C7C11BB"/>
    <w:rsid w:val="73314797"/>
    <w:rsid w:val="73BF6503"/>
    <w:rsid w:val="79A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古南街道</cp:lastModifiedBy>
  <cp:lastPrinted>2024-05-10T07:09:00Z</cp:lastPrinted>
  <dcterms:modified xsi:type="dcterms:W3CDTF">2024-11-27T09:00:00Z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B9FCFE29568F4BA088A102F6983C8191</vt:lpwstr>
  </property>
</Properties>
</file>