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2023年綦江城区公租房轮候配租未接房家庭配租资格作废的公示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80"/>
      </w:pPr>
      <w:r>
        <w:rPr>
          <w:rFonts w:ascii="仿宋" w:hAnsi="仿宋" w:eastAsia="仿宋" w:cs="仿宋"/>
          <w:sz w:val="31"/>
          <w:szCs w:val="31"/>
        </w:rPr>
        <w:t>我中心于</w:t>
      </w:r>
      <w:r>
        <w:rPr>
          <w:rFonts w:hint="eastAsia" w:ascii="仿宋" w:hAnsi="仿宋" w:eastAsia="仿宋" w:cs="仿宋"/>
          <w:sz w:val="31"/>
          <w:szCs w:val="31"/>
        </w:rPr>
        <w:t>2023年6月19日举行了綦江区2023年城区公租房轮候配租工作，配租结果经公示后,于2023年7月4日开始签约、入住，签约时限为7天。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80"/>
      </w:pPr>
      <w:r>
        <w:rPr>
          <w:rFonts w:hint="eastAsia" w:ascii="仿宋" w:hAnsi="仿宋" w:eastAsia="仿宋" w:cs="仿宋"/>
          <w:sz w:val="31"/>
          <w:szCs w:val="31"/>
        </w:rPr>
        <w:t>根据规定，未在规定期限内完成签约入住的配租户视为主动放弃,且摇号配租结果作废，现将其名单予以公示。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80"/>
      </w:pPr>
      <w:r>
        <w:rPr>
          <w:rFonts w:hint="eastAsia" w:ascii="仿宋" w:hAnsi="仿宋" w:eastAsia="仿宋" w:cs="仿宋"/>
          <w:sz w:val="31"/>
          <w:szCs w:val="31"/>
        </w:rPr>
        <w:t>特此公示。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80"/>
      </w:pPr>
      <w:r>
        <w:rPr>
          <w:rFonts w:hint="eastAsia" w:ascii="仿宋" w:hAnsi="仿宋" w:eastAsia="仿宋" w:cs="仿宋"/>
          <w:sz w:val="31"/>
          <w:szCs w:val="31"/>
        </w:rPr>
        <w:t>附件：2023年綦江城区公租房轮候配租到期未接房家庭配租结果作废名单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15"/>
      </w:pPr>
      <w:r>
        <w:rPr>
          <w:rFonts w:hint="eastAsia" w:ascii="仿宋" w:hAnsi="仿宋" w:eastAsia="仿宋" w:cs="仿宋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4425" w:right="0" w:hanging="4320"/>
      </w:pPr>
      <w:r>
        <w:rPr>
          <w:rFonts w:hint="eastAsia" w:ascii="仿宋" w:hAnsi="仿宋" w:eastAsia="仿宋" w:cs="仿宋"/>
          <w:sz w:val="31"/>
          <w:szCs w:val="31"/>
        </w:rPr>
        <w:t>                     重庆市綦江区住房和城乡建设委员会 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4425" w:right="0" w:hanging="4320"/>
      </w:pPr>
      <w:r>
        <w:rPr>
          <w:rFonts w:hint="eastAsia" w:ascii="仿宋" w:hAnsi="仿宋" w:eastAsia="仿宋" w:cs="仿宋"/>
          <w:sz w:val="31"/>
          <w:szCs w:val="31"/>
        </w:rPr>
        <w:t>                                   2023年7月26日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4425" w:right="0" w:hanging="432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4425" w:right="0" w:hanging="4320"/>
        <w:rPr>
          <w:rFonts w:hint="eastAsia" w:eastAsia="方正仿宋_GBK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4425" w:right="0" w:hanging="4320"/>
        <w:rPr>
          <w:rFonts w:hint="eastAsia" w:eastAsia="方正仿宋_GBK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4425" w:right="0" w:hanging="4320"/>
        <w:rPr>
          <w:rFonts w:hint="eastAsia" w:eastAsia="方正仿宋_GBK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4425" w:right="0" w:hanging="4320"/>
        <w:rPr>
          <w:rFonts w:hint="eastAsia" w:eastAsia="方正仿宋_GBK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4425" w:right="0" w:hanging="4320"/>
        <w:rPr>
          <w:rFonts w:hint="eastAsia" w:eastAsia="方正仿宋_GBK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4425" w:right="0" w:hanging="4320"/>
        <w:rPr>
          <w:rFonts w:hint="eastAsia" w:eastAsia="方正仿宋_GBK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4425" w:right="0" w:hanging="4320"/>
        <w:rPr>
          <w:rFonts w:hint="eastAsia" w:eastAsia="方正仿宋_GBK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4425" w:right="0" w:hanging="4320"/>
      </w:pPr>
      <w:r>
        <w:rPr>
          <w:rFonts w:hint="eastAsia" w:ascii="仿宋" w:hAnsi="仿宋" w:eastAsia="仿宋" w:cs="仿宋"/>
          <w:sz w:val="31"/>
          <w:szCs w:val="31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4425" w:right="0" w:hanging="4320"/>
        <w:jc w:val="center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2023年綦江城区公租房轮候配租到期未接房家庭配租结果作废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4425" w:right="0" w:hanging="4320"/>
        <w:jc w:val="center"/>
      </w:pPr>
      <w:r>
        <w:rPr>
          <w:rFonts w:hint="eastAsia" w:ascii="仿宋" w:hAnsi="仿宋" w:eastAsia="仿宋" w:cs="仿宋"/>
          <w:sz w:val="31"/>
          <w:szCs w:val="31"/>
        </w:rPr>
        <w:t>名单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70"/>
        <w:gridCol w:w="884"/>
        <w:gridCol w:w="2113"/>
        <w:gridCol w:w="984"/>
        <w:gridCol w:w="941"/>
        <w:gridCol w:w="1227"/>
        <w:gridCol w:w="215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7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申请人姓名</w:t>
            </w:r>
          </w:p>
        </w:tc>
        <w:tc>
          <w:tcPr>
            <w:tcW w:w="19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申请保障房地点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申请户型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配租房号</w:t>
            </w:r>
          </w:p>
        </w:tc>
        <w:tc>
          <w:tcPr>
            <w:tcW w:w="2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申请时间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陈洪敏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500222********0920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綦江城区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单间配套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枣园2-6-16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2022.4.15摇号产生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张芯瑞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500222********0325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綦江城区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一室一厅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马家坡6-1-2-2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2022.4.15摇号产生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罗义明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510223********2250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綦江城区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二室一厅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枣园3-20-6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2022.4.15摇号产生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赵福亮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510223********6611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綦江城区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二室一厅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马家坡7-2-3-1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2022.4.15摇号产生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陈小林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510223********5010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綦江城区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二室一厅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新山村A2-1-6-1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2022.4.15摇号产生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周朝先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522122********7224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綦江城区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三室一厅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城北大桥A2-1-7-1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2022.4.15摇号产生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570" w:lineRule="atLeast"/>
        <w:ind w:left="4425" w:right="0" w:hanging="432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</w:pPr>
    </w:p>
    <w:sectPr>
      <w:pgSz w:w="11906" w:h="16838"/>
      <w:pgMar w:top="1304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jhlOThkMTFlNGIyMzNmMjViYjE5ZjM0MzUwZTYifQ=="/>
  </w:docVars>
  <w:rsids>
    <w:rsidRoot w:val="00000000"/>
    <w:rsid w:val="1B425C8C"/>
    <w:rsid w:val="2F897D51"/>
    <w:rsid w:val="4EF060BB"/>
    <w:rsid w:val="501A144F"/>
    <w:rsid w:val="50D80743"/>
    <w:rsid w:val="55522699"/>
    <w:rsid w:val="572D09F2"/>
    <w:rsid w:val="5A594F47"/>
    <w:rsid w:val="5C5B48CC"/>
    <w:rsid w:val="6EB15BB2"/>
    <w:rsid w:val="6F762976"/>
    <w:rsid w:val="6FB16FC8"/>
    <w:rsid w:val="70C1069D"/>
    <w:rsid w:val="7102605F"/>
    <w:rsid w:val="79F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672</Characters>
  <Lines>0</Lines>
  <Paragraphs>0</Paragraphs>
  <TotalTime>5</TotalTime>
  <ScaleCrop>false</ScaleCrop>
  <LinksUpToDate>false</LinksUpToDate>
  <CharactersWithSpaces>673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2023-11-15T07:26:00Z</dcterms:created>
  <dc:creator>Administrator</dc:creator>
  <cp:lastModifiedBy>Administrator</cp:lastModifiedBy>
  <dcterms:modified xsi:type="dcterms:W3CDTF">2023-11-27T03:21:44Z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3B6619FA96DF4A9D9F8454A8CC30F68A</vt:lpwstr>
  </property>
</Properties>
</file>