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D258C">
      <w:pPr>
        <w:adjustRightInd w:val="0"/>
        <w:snapToGrid w:val="0"/>
        <w:spacing w:line="408" w:lineRule="auto"/>
        <w:rPr>
          <w:rFonts w:ascii="黑体" w:hAnsi="黑体" w:eastAsia="黑体"/>
          <w:szCs w:val="32"/>
        </w:rPr>
      </w:pPr>
    </w:p>
    <w:p w14:paraId="0C361D6F">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49571B74">
      <w:pPr>
        <w:adjustRightInd w:val="0"/>
        <w:snapToGrid w:val="0"/>
        <w:spacing w:line="408" w:lineRule="auto"/>
        <w:rPr>
          <w:rFonts w:ascii="黑体" w:hAnsi="黑体" w:eastAsia="黑体"/>
          <w:szCs w:val="32"/>
        </w:rPr>
      </w:pPr>
    </w:p>
    <w:p w14:paraId="4167B498">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E2429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EEFF8A1">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56C0829D">
            <w:pPr>
              <w:adjustRightInd w:val="0"/>
              <w:snapToGrid w:val="0"/>
              <w:jc w:val="center"/>
              <w:rPr>
                <w:rFonts w:hint="eastAsia" w:ascii="宋体" w:hAnsi="宋体" w:eastAsia="宋体"/>
                <w:sz w:val="21"/>
                <w:szCs w:val="21"/>
                <w:lang w:eastAsia="zh-CN"/>
              </w:rPr>
            </w:pPr>
            <w:r>
              <w:rPr>
                <w:rFonts w:hint="eastAsia" w:ascii="宋体" w:hAnsi="宋体" w:eastAsia="宋体"/>
                <w:sz w:val="21"/>
                <w:szCs w:val="21"/>
                <w:lang w:eastAsia="zh-CN"/>
              </w:rPr>
              <w:t>石角镇双树村正森养猪场改扩建项目</w:t>
            </w:r>
          </w:p>
        </w:tc>
      </w:tr>
      <w:tr w14:paraId="4581E0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EA444A9">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14:paraId="2EF55B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B886FAC">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634FBE01">
            <w:pPr>
              <w:adjustRightInd w:val="0"/>
              <w:snapToGrid w:val="0"/>
              <w:rPr>
                <w:rFonts w:ascii="宋体" w:hAnsi="宋体" w:eastAsia="宋体"/>
                <w:sz w:val="21"/>
                <w:szCs w:val="21"/>
              </w:rPr>
            </w:pPr>
          </w:p>
          <w:p w14:paraId="1C6117FB">
            <w:pPr>
              <w:adjustRightInd w:val="0"/>
              <w:snapToGrid w:val="0"/>
              <w:rPr>
                <w:rFonts w:ascii="宋体" w:hAnsi="宋体" w:eastAsia="宋体"/>
                <w:sz w:val="21"/>
                <w:szCs w:val="21"/>
              </w:rPr>
            </w:pPr>
          </w:p>
          <w:p w14:paraId="08D337BB">
            <w:pPr>
              <w:adjustRightInd w:val="0"/>
              <w:snapToGrid w:val="0"/>
              <w:rPr>
                <w:rFonts w:ascii="宋体" w:hAnsi="宋体" w:eastAsia="宋体"/>
                <w:sz w:val="21"/>
                <w:szCs w:val="21"/>
              </w:rPr>
            </w:pPr>
          </w:p>
          <w:p w14:paraId="7EA96AEE">
            <w:pPr>
              <w:adjustRightInd w:val="0"/>
              <w:snapToGrid w:val="0"/>
              <w:rPr>
                <w:rFonts w:ascii="宋体" w:hAnsi="宋体" w:eastAsia="宋体"/>
                <w:sz w:val="21"/>
                <w:szCs w:val="21"/>
              </w:rPr>
            </w:pPr>
          </w:p>
          <w:p w14:paraId="0FA3ADAD">
            <w:pPr>
              <w:adjustRightInd w:val="0"/>
              <w:snapToGrid w:val="0"/>
              <w:rPr>
                <w:rFonts w:ascii="宋体" w:hAnsi="宋体" w:eastAsia="宋体"/>
                <w:sz w:val="21"/>
                <w:szCs w:val="21"/>
              </w:rPr>
            </w:pPr>
          </w:p>
          <w:p w14:paraId="39461091">
            <w:pPr>
              <w:adjustRightInd w:val="0"/>
              <w:snapToGrid w:val="0"/>
              <w:rPr>
                <w:rFonts w:ascii="宋体" w:hAnsi="宋体" w:eastAsia="宋体"/>
                <w:sz w:val="21"/>
                <w:szCs w:val="21"/>
              </w:rPr>
            </w:pPr>
          </w:p>
          <w:p w14:paraId="5D76C5BD">
            <w:pPr>
              <w:adjustRightInd w:val="0"/>
              <w:snapToGrid w:val="0"/>
              <w:rPr>
                <w:rFonts w:ascii="宋体" w:hAnsi="宋体" w:eastAsia="宋体"/>
                <w:sz w:val="21"/>
                <w:szCs w:val="21"/>
              </w:rPr>
            </w:pPr>
          </w:p>
          <w:p w14:paraId="1E0F57CB">
            <w:pPr>
              <w:adjustRightInd w:val="0"/>
              <w:snapToGrid w:val="0"/>
              <w:rPr>
                <w:rFonts w:ascii="宋体" w:hAnsi="宋体" w:eastAsia="宋体"/>
                <w:sz w:val="21"/>
                <w:szCs w:val="21"/>
              </w:rPr>
            </w:pPr>
          </w:p>
          <w:p w14:paraId="105208CB">
            <w:pPr>
              <w:adjustRightInd w:val="0"/>
              <w:snapToGrid w:val="0"/>
              <w:rPr>
                <w:rFonts w:ascii="宋体" w:hAnsi="宋体" w:eastAsia="宋体"/>
                <w:sz w:val="21"/>
                <w:szCs w:val="21"/>
              </w:rPr>
            </w:pPr>
          </w:p>
          <w:p w14:paraId="6FE464F8">
            <w:pPr>
              <w:adjustRightInd w:val="0"/>
              <w:snapToGrid w:val="0"/>
              <w:rPr>
                <w:rFonts w:ascii="宋体" w:hAnsi="宋体" w:eastAsia="宋体"/>
                <w:sz w:val="21"/>
                <w:szCs w:val="21"/>
              </w:rPr>
            </w:pPr>
          </w:p>
          <w:p w14:paraId="463671CB">
            <w:pPr>
              <w:adjustRightInd w:val="0"/>
              <w:snapToGrid w:val="0"/>
              <w:rPr>
                <w:rFonts w:ascii="宋体" w:hAnsi="宋体" w:eastAsia="宋体"/>
                <w:sz w:val="21"/>
                <w:szCs w:val="21"/>
              </w:rPr>
            </w:pPr>
          </w:p>
          <w:p w14:paraId="7943CBBF">
            <w:pPr>
              <w:adjustRightInd w:val="0"/>
              <w:snapToGrid w:val="0"/>
              <w:rPr>
                <w:rFonts w:ascii="宋体" w:hAnsi="宋体" w:eastAsia="宋体"/>
                <w:sz w:val="21"/>
                <w:szCs w:val="21"/>
              </w:rPr>
            </w:pPr>
          </w:p>
          <w:p w14:paraId="7FA7E764">
            <w:pPr>
              <w:adjustRightInd w:val="0"/>
              <w:snapToGrid w:val="0"/>
              <w:rPr>
                <w:rFonts w:ascii="宋体" w:hAnsi="宋体" w:eastAsia="宋体"/>
                <w:sz w:val="21"/>
                <w:szCs w:val="21"/>
              </w:rPr>
            </w:pPr>
          </w:p>
          <w:p w14:paraId="662C2C56">
            <w:pPr>
              <w:adjustRightInd w:val="0"/>
              <w:snapToGrid w:val="0"/>
              <w:rPr>
                <w:rFonts w:hint="eastAsia" w:ascii="宋体" w:hAnsi="宋体" w:eastAsia="宋体"/>
                <w:sz w:val="21"/>
                <w:szCs w:val="21"/>
              </w:rPr>
            </w:pPr>
          </w:p>
          <w:p w14:paraId="142181B7">
            <w:pPr>
              <w:adjustRightInd w:val="0"/>
              <w:snapToGrid w:val="0"/>
              <w:rPr>
                <w:rFonts w:hint="eastAsia" w:ascii="宋体" w:hAnsi="宋体" w:eastAsia="宋体"/>
                <w:sz w:val="21"/>
                <w:szCs w:val="21"/>
              </w:rPr>
            </w:pPr>
          </w:p>
          <w:p w14:paraId="1E09D210">
            <w:pPr>
              <w:adjustRightInd w:val="0"/>
              <w:snapToGrid w:val="0"/>
              <w:rPr>
                <w:rFonts w:hint="eastAsia" w:ascii="宋体" w:hAnsi="宋体" w:eastAsia="宋体"/>
                <w:sz w:val="21"/>
                <w:szCs w:val="21"/>
              </w:rPr>
            </w:pPr>
          </w:p>
          <w:p w14:paraId="161F35B5">
            <w:pPr>
              <w:adjustRightInd w:val="0"/>
              <w:snapToGrid w:val="0"/>
              <w:rPr>
                <w:rFonts w:hint="eastAsia" w:ascii="宋体" w:hAnsi="宋体" w:eastAsia="宋体"/>
                <w:sz w:val="21"/>
                <w:szCs w:val="21"/>
              </w:rPr>
            </w:pPr>
          </w:p>
          <w:p w14:paraId="2AD5AAEC">
            <w:pPr>
              <w:adjustRightInd w:val="0"/>
              <w:snapToGrid w:val="0"/>
              <w:rPr>
                <w:rFonts w:hint="eastAsia" w:ascii="宋体" w:hAnsi="宋体" w:eastAsia="宋体"/>
                <w:sz w:val="21"/>
                <w:szCs w:val="21"/>
              </w:rPr>
            </w:pPr>
          </w:p>
          <w:p w14:paraId="52CC2932">
            <w:pPr>
              <w:adjustRightInd w:val="0"/>
              <w:snapToGrid w:val="0"/>
              <w:rPr>
                <w:rFonts w:hint="eastAsia" w:ascii="宋体" w:hAnsi="宋体" w:eastAsia="宋体"/>
                <w:sz w:val="21"/>
                <w:szCs w:val="21"/>
              </w:rPr>
            </w:pPr>
          </w:p>
          <w:p w14:paraId="139249C8">
            <w:pPr>
              <w:adjustRightInd w:val="0"/>
              <w:snapToGrid w:val="0"/>
              <w:rPr>
                <w:rFonts w:hint="eastAsia" w:ascii="宋体" w:hAnsi="宋体" w:eastAsia="宋体"/>
                <w:sz w:val="21"/>
                <w:szCs w:val="21"/>
              </w:rPr>
            </w:pPr>
          </w:p>
          <w:p w14:paraId="1BF0D567">
            <w:pPr>
              <w:adjustRightInd w:val="0"/>
              <w:snapToGrid w:val="0"/>
              <w:rPr>
                <w:rFonts w:hint="eastAsia" w:ascii="宋体" w:hAnsi="宋体" w:eastAsia="宋体"/>
                <w:sz w:val="21"/>
                <w:szCs w:val="21"/>
              </w:rPr>
            </w:pPr>
          </w:p>
          <w:p w14:paraId="2765E4B5">
            <w:pPr>
              <w:adjustRightInd w:val="0"/>
              <w:snapToGrid w:val="0"/>
              <w:rPr>
                <w:rFonts w:hint="eastAsia" w:ascii="宋体" w:hAnsi="宋体" w:eastAsia="宋体"/>
                <w:sz w:val="21"/>
                <w:szCs w:val="21"/>
              </w:rPr>
            </w:pPr>
          </w:p>
          <w:p w14:paraId="3DF787BD">
            <w:pPr>
              <w:adjustRightInd w:val="0"/>
              <w:snapToGrid w:val="0"/>
              <w:rPr>
                <w:rFonts w:hint="eastAsia" w:ascii="宋体" w:hAnsi="宋体" w:eastAsia="宋体"/>
                <w:sz w:val="21"/>
                <w:szCs w:val="21"/>
              </w:rPr>
            </w:pPr>
          </w:p>
          <w:p w14:paraId="639C9A72">
            <w:pPr>
              <w:adjustRightInd w:val="0"/>
              <w:snapToGrid w:val="0"/>
              <w:rPr>
                <w:rFonts w:hint="eastAsia" w:ascii="宋体" w:hAnsi="宋体" w:eastAsia="宋体"/>
                <w:sz w:val="21"/>
                <w:szCs w:val="21"/>
              </w:rPr>
            </w:pPr>
          </w:p>
          <w:p w14:paraId="43895B2F">
            <w:pPr>
              <w:adjustRightInd w:val="0"/>
              <w:snapToGrid w:val="0"/>
              <w:rPr>
                <w:rFonts w:hint="eastAsia" w:ascii="宋体" w:hAnsi="宋体" w:eastAsia="宋体"/>
                <w:sz w:val="21"/>
                <w:szCs w:val="21"/>
              </w:rPr>
            </w:pPr>
          </w:p>
          <w:p w14:paraId="63F2E1E9">
            <w:pPr>
              <w:adjustRightInd w:val="0"/>
              <w:snapToGrid w:val="0"/>
              <w:rPr>
                <w:rFonts w:hint="eastAsia" w:ascii="宋体" w:hAnsi="宋体" w:eastAsia="宋体"/>
                <w:sz w:val="21"/>
                <w:szCs w:val="21"/>
              </w:rPr>
            </w:pPr>
          </w:p>
          <w:p w14:paraId="527A07CA">
            <w:pPr>
              <w:adjustRightInd w:val="0"/>
              <w:snapToGrid w:val="0"/>
              <w:rPr>
                <w:rFonts w:hint="eastAsia" w:ascii="宋体" w:hAnsi="宋体" w:eastAsia="宋体"/>
                <w:sz w:val="21"/>
                <w:szCs w:val="21"/>
              </w:rPr>
            </w:pPr>
          </w:p>
          <w:p w14:paraId="231597A6">
            <w:pPr>
              <w:adjustRightInd w:val="0"/>
              <w:snapToGrid w:val="0"/>
              <w:rPr>
                <w:rFonts w:hint="eastAsia" w:ascii="宋体" w:hAnsi="宋体" w:eastAsia="宋体"/>
                <w:sz w:val="21"/>
                <w:szCs w:val="21"/>
              </w:rPr>
            </w:pPr>
          </w:p>
          <w:p w14:paraId="20B1D7E9">
            <w:pPr>
              <w:adjustRightInd w:val="0"/>
              <w:snapToGrid w:val="0"/>
              <w:rPr>
                <w:rFonts w:hint="eastAsia" w:ascii="宋体" w:hAnsi="宋体" w:eastAsia="宋体"/>
                <w:sz w:val="21"/>
                <w:szCs w:val="21"/>
              </w:rPr>
            </w:pPr>
          </w:p>
          <w:p w14:paraId="042A317B">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4B5659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D34D175">
            <w:pPr>
              <w:adjustRightInd w:val="0"/>
              <w:snapToGrid w:val="0"/>
              <w:rPr>
                <w:rFonts w:ascii="黑体" w:hAnsi="黑体" w:eastAsia="黑体"/>
                <w:sz w:val="21"/>
                <w:szCs w:val="21"/>
              </w:rPr>
            </w:pPr>
            <w:r>
              <w:rPr>
                <w:rFonts w:ascii="黑体" w:hAnsi="黑体" w:eastAsia="黑体"/>
                <w:sz w:val="21"/>
                <w:szCs w:val="21"/>
              </w:rPr>
              <w:t>二、本页为公众信息</w:t>
            </w:r>
          </w:p>
        </w:tc>
      </w:tr>
      <w:tr w14:paraId="21D4E6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03B9EBC">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071E5D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6894774">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693A263A">
            <w:pPr>
              <w:adjustRightInd w:val="0"/>
              <w:snapToGrid w:val="0"/>
              <w:rPr>
                <w:rFonts w:ascii="宋体" w:hAnsi="宋体" w:eastAsia="宋体"/>
                <w:sz w:val="21"/>
                <w:szCs w:val="21"/>
              </w:rPr>
            </w:pPr>
          </w:p>
        </w:tc>
      </w:tr>
      <w:tr w14:paraId="16B896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5D8BA7B">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BBE7D9F">
            <w:pPr>
              <w:adjustRightInd w:val="0"/>
              <w:snapToGrid w:val="0"/>
              <w:rPr>
                <w:rFonts w:ascii="宋体" w:hAnsi="宋体" w:eastAsia="宋体"/>
                <w:sz w:val="21"/>
                <w:szCs w:val="21"/>
              </w:rPr>
            </w:pPr>
          </w:p>
        </w:tc>
      </w:tr>
      <w:tr w14:paraId="1D905C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0FBEF38">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BC71275">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27E3380C">
            <w:pPr>
              <w:adjustRightInd w:val="0"/>
              <w:snapToGrid w:val="0"/>
              <w:rPr>
                <w:rFonts w:ascii="宋体" w:hAnsi="宋体" w:eastAsia="宋体"/>
                <w:sz w:val="21"/>
                <w:szCs w:val="21"/>
              </w:rPr>
            </w:pPr>
          </w:p>
        </w:tc>
      </w:tr>
      <w:tr w14:paraId="59F5EF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93632D9">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4FE68B3">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2BD5FA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1EECA5C">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11030BC">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0925D492">
            <w:pPr>
              <w:adjustRightInd w:val="0"/>
              <w:snapToGrid w:val="0"/>
              <w:rPr>
                <w:rFonts w:ascii="宋体" w:hAnsi="宋体" w:eastAsia="宋体"/>
                <w:sz w:val="21"/>
                <w:szCs w:val="21"/>
              </w:rPr>
            </w:pPr>
          </w:p>
          <w:p w14:paraId="1D1C1685">
            <w:pPr>
              <w:adjustRightInd w:val="0"/>
              <w:snapToGrid w:val="0"/>
              <w:rPr>
                <w:rFonts w:hint="eastAsia" w:ascii="宋体" w:hAnsi="宋体" w:eastAsia="宋体"/>
                <w:sz w:val="21"/>
                <w:szCs w:val="21"/>
              </w:rPr>
            </w:pPr>
          </w:p>
          <w:p w14:paraId="29DA92EC">
            <w:pPr>
              <w:adjustRightInd w:val="0"/>
              <w:snapToGrid w:val="0"/>
              <w:rPr>
                <w:rFonts w:hint="eastAsia" w:ascii="宋体" w:hAnsi="宋体" w:eastAsia="宋体"/>
                <w:sz w:val="21"/>
                <w:szCs w:val="21"/>
              </w:rPr>
            </w:pPr>
          </w:p>
          <w:p w14:paraId="5842F977">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49A8D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9E25937">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21FDC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AE3BC16">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02932301">
            <w:pPr>
              <w:adjustRightInd w:val="0"/>
              <w:snapToGrid w:val="0"/>
              <w:rPr>
                <w:rFonts w:ascii="宋体" w:hAnsi="宋体" w:eastAsia="宋体"/>
                <w:b/>
                <w:bCs/>
                <w:sz w:val="21"/>
                <w:szCs w:val="21"/>
              </w:rPr>
            </w:pPr>
          </w:p>
        </w:tc>
      </w:tr>
      <w:tr w14:paraId="69C392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735A9C5">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44C7CFBA">
            <w:pPr>
              <w:adjustRightInd w:val="0"/>
              <w:snapToGrid w:val="0"/>
              <w:rPr>
                <w:rFonts w:ascii="宋体" w:hAnsi="宋体" w:eastAsia="宋体"/>
                <w:b/>
                <w:bCs/>
                <w:sz w:val="21"/>
                <w:szCs w:val="21"/>
              </w:rPr>
            </w:pPr>
          </w:p>
        </w:tc>
      </w:tr>
      <w:tr w14:paraId="01C291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1E73039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BF3E83A">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7A6EFD96">
            <w:pPr>
              <w:adjustRightInd w:val="0"/>
              <w:snapToGrid w:val="0"/>
              <w:rPr>
                <w:rFonts w:ascii="宋体" w:hAnsi="宋体" w:eastAsia="宋体"/>
                <w:b/>
                <w:bCs/>
                <w:sz w:val="21"/>
                <w:szCs w:val="21"/>
              </w:rPr>
            </w:pPr>
          </w:p>
        </w:tc>
      </w:tr>
      <w:tr w14:paraId="39EC64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38B7DC7">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17C0F4B">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25EB2A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6F7BEA2">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C85C3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MWNjMGM0OTk5NGMyZmUxMTBiMDllMDYzYTAxY2EifQ=="/>
  </w:docVars>
  <w:rsids>
    <w:rsidRoot w:val="44EB321A"/>
    <w:rsid w:val="02D100F6"/>
    <w:rsid w:val="0C320EE9"/>
    <w:rsid w:val="0EC33291"/>
    <w:rsid w:val="18700C53"/>
    <w:rsid w:val="28E27641"/>
    <w:rsid w:val="42816DC0"/>
    <w:rsid w:val="44EB321A"/>
    <w:rsid w:val="59115E7D"/>
    <w:rsid w:val="5E35230A"/>
    <w:rsid w:val="62610BF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423</Words>
  <Characters>435</Characters>
  <Lines>0</Lines>
  <Paragraphs>0</Paragraphs>
  <TotalTime>10</TotalTime>
  <ScaleCrop>false</ScaleCrop>
  <LinksUpToDate>false</LinksUpToDate>
  <CharactersWithSpaces>458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W</cp:lastModifiedBy>
  <dcterms:modified xsi:type="dcterms:W3CDTF">2025-05-19T03:40:43Z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2A95C691EDB4448AA34259D33DE1FE2F</vt:lpwstr>
  </property>
  <property fmtid="{D5CDD505-2E9C-101B-9397-08002B2CF9AE}" pid="4" name="KSOTemplateDocerSaveRecord">
    <vt:lpwstr>eyJoZGlkIjoiNzMwMTcxMGJkOTYzNDExNTcyMzA3MjZlN2MyN2FiZjYiLCJ1c2VySWQiOiIxOTk5MjA0NDUifQ==</vt:lpwstr>
  </property>
</Properties>
</file>