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綦江区202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年巩固拓展脱贫攻坚成果</w:t>
      </w:r>
    </w:p>
    <w:p>
      <w:pPr>
        <w:spacing w:after="0" w:line="57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产业发展补助项目公示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一、项目名称（地点）：</w:t>
      </w:r>
      <w:r>
        <w:rPr>
          <w:rFonts w:hint="eastAsia" w:ascii="方正仿宋_GBK" w:eastAsia="方正仿宋_GBK"/>
          <w:sz w:val="32"/>
          <w:szCs w:val="32"/>
        </w:rPr>
        <w:t>綦江区202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年巩固拓展脱贫攻坚成果产业发展补助项目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新盛街道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二、资金投入：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衔接</w:t>
      </w:r>
      <w:r>
        <w:rPr>
          <w:rFonts w:hint="eastAsia" w:ascii="方正仿宋_GBK" w:eastAsia="方正仿宋_GBK"/>
          <w:sz w:val="32"/>
          <w:szCs w:val="32"/>
        </w:rPr>
        <w:t>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23940</w:t>
      </w:r>
      <w:r>
        <w:rPr>
          <w:rFonts w:hint="eastAsia" w:ascii="方正仿宋_GBK" w:eastAsia="方正仿宋_GBK"/>
          <w:sz w:val="32"/>
          <w:szCs w:val="32"/>
        </w:rPr>
        <w:t>元。</w:t>
      </w:r>
    </w:p>
    <w:p>
      <w:pPr>
        <w:spacing w:after="0" w:line="576" w:lineRule="exact"/>
        <w:rPr>
          <w:rFonts w:ascii="方正仿宋_GBK" w:eastAsia="方正仿宋_GBK"/>
          <w:sz w:val="30"/>
          <w:szCs w:val="30"/>
          <w:u w:val="none"/>
        </w:rPr>
      </w:pPr>
      <w:r>
        <w:rPr>
          <w:rFonts w:hint="eastAsia" w:ascii="方正黑体_GBK" w:eastAsia="方正黑体_GBK"/>
          <w:sz w:val="32"/>
          <w:szCs w:val="32"/>
        </w:rPr>
        <w:t>三、建设规模：</w:t>
      </w:r>
      <w:r>
        <w:rPr>
          <w:rFonts w:hint="eastAsia" w:ascii="方正仿宋_GBK" w:eastAsia="方正仿宋_GBK"/>
          <w:sz w:val="32"/>
          <w:szCs w:val="32"/>
        </w:rPr>
        <w:t>养殖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生猪32</w:t>
      </w:r>
      <w:r>
        <w:rPr>
          <w:rFonts w:hint="eastAsia" w:ascii="方正仿宋_GBK" w:eastAsia="方正仿宋_GBK"/>
          <w:sz w:val="32"/>
          <w:szCs w:val="32"/>
        </w:rPr>
        <w:t>头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0"/>
          <w:szCs w:val="30"/>
          <w:u w:val="none"/>
          <w:lang w:val="en-US" w:eastAsia="zh-CN"/>
        </w:rPr>
        <w:t>家禽794只，</w:t>
      </w:r>
      <w:r>
        <w:rPr>
          <w:rFonts w:hint="eastAsia" w:ascii="方正仿宋_GBK" w:eastAsia="方正仿宋_GBK"/>
          <w:sz w:val="30"/>
          <w:szCs w:val="30"/>
          <w:u w:val="none"/>
        </w:rPr>
        <w:t>受益</w:t>
      </w:r>
      <w:r>
        <w:rPr>
          <w:rFonts w:hint="eastAsia" w:ascii="方正仿宋_GBK" w:eastAsia="方正仿宋_GBK"/>
          <w:sz w:val="30"/>
          <w:szCs w:val="30"/>
          <w:u w:val="none"/>
          <w:lang w:eastAsia="zh-CN"/>
        </w:rPr>
        <w:t>脱贫</w:t>
      </w:r>
      <w:r>
        <w:rPr>
          <w:rFonts w:hint="eastAsia" w:ascii="方正仿宋_GBK" w:eastAsia="方正仿宋_GBK"/>
          <w:sz w:val="30"/>
          <w:szCs w:val="30"/>
          <w:u w:val="none"/>
        </w:rPr>
        <w:t>户</w:t>
      </w:r>
      <w:r>
        <w:rPr>
          <w:rFonts w:hint="eastAsia" w:ascii="方正仿宋_GBK" w:eastAsia="方正仿宋_GBK"/>
          <w:sz w:val="30"/>
          <w:szCs w:val="30"/>
          <w:u w:val="none"/>
          <w:lang w:val="en-US" w:eastAsia="zh-CN"/>
        </w:rPr>
        <w:t>18</w:t>
      </w:r>
      <w:r>
        <w:rPr>
          <w:rFonts w:hint="eastAsia" w:ascii="方正仿宋_GBK" w:eastAsia="方正仿宋_GBK"/>
          <w:sz w:val="30"/>
          <w:szCs w:val="30"/>
          <w:u w:val="none"/>
        </w:rPr>
        <w:t>户。</w:t>
      </w:r>
    </w:p>
    <w:p>
      <w:pPr>
        <w:spacing w:after="0" w:line="576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四、项目实施单位：</w:t>
      </w:r>
      <w:r>
        <w:rPr>
          <w:rFonts w:hint="eastAsia" w:ascii="方正仿宋_GBK" w:eastAsia="方正仿宋_GBK"/>
          <w:sz w:val="32"/>
          <w:szCs w:val="32"/>
        </w:rPr>
        <w:t>实施单位：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新盛街道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五、公示时间：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eastAsia="方正仿宋_GBK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11月20日至2023</w:t>
      </w:r>
      <w:r>
        <w:rPr>
          <w:rFonts w:hint="eastAsia" w:ascii="方正仿宋_GBK" w:eastAsia="方正仿宋_GBK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12月8日</w:t>
      </w:r>
    </w:p>
    <w:p>
      <w:pPr>
        <w:spacing w:after="0" w:line="576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六、监督举报电话：</w:t>
      </w:r>
    </w:p>
    <w:p>
      <w:pPr>
        <w:spacing w:after="0" w:line="576" w:lineRule="exac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街道纪工委</w:t>
      </w:r>
      <w:r>
        <w:rPr>
          <w:rFonts w:hint="eastAsia" w:ascii="方正仿宋_GBK" w:eastAsia="方正仿宋_GBK"/>
          <w:sz w:val="32"/>
          <w:szCs w:val="32"/>
        </w:rPr>
        <w:t>监督电话，023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-61288516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</w:p>
    <w:p>
      <w:pPr>
        <w:spacing w:after="0" w:line="576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政务服务</w:t>
      </w:r>
      <w:r>
        <w:rPr>
          <w:rFonts w:hint="eastAsia" w:ascii="方正仿宋_GBK" w:eastAsia="方正仿宋_GBK"/>
          <w:sz w:val="32"/>
          <w:szCs w:val="32"/>
        </w:rPr>
        <w:t>电话，123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45</w:t>
      </w:r>
      <w:r>
        <w:rPr>
          <w:rFonts w:hint="eastAsia" w:ascii="方正仿宋_GBK" w:eastAsia="方正仿宋_GBK"/>
          <w:sz w:val="32"/>
          <w:szCs w:val="32"/>
        </w:rPr>
        <w:t>。</w:t>
      </w:r>
    </w:p>
    <w:tbl>
      <w:tblPr>
        <w:tblStyle w:val="5"/>
        <w:tblW w:w="9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750"/>
        <w:gridCol w:w="645"/>
        <w:gridCol w:w="615"/>
        <w:gridCol w:w="735"/>
        <w:gridCol w:w="778"/>
        <w:gridCol w:w="602"/>
        <w:gridCol w:w="1080"/>
        <w:gridCol w:w="690"/>
        <w:gridCol w:w="870"/>
        <w:gridCol w:w="870"/>
        <w:gridCol w:w="898"/>
        <w:gridCol w:w="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2023年新盛街道脱贫户、监测对象发展产业验收及补助          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6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街镇（盖章）：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3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产业情况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补助单价（元）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户类型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验收意见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郭均发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已养殖3个月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已养殖3个月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熊兴模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已养殖3个月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89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王远贵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已养殖3个月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彭现章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已养殖3个月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已养殖3个月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89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已养殖3个月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已养殖3个月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89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脱贫户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陈宗全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阳台村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已养殖3个月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罗天贵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已养殖3个月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脱贫户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任开银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阳台村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已养殖6个月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德胜村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已种植3个月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脱贫户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赵贞华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德胜村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已种植3个月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郭昭全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德胜村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已种植3个月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脱贫户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德胜村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已种植2个月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脱贫户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德胜村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已养殖3个月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脱贫户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德胜村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已养殖3个月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脱贫户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郭和余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德胜村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已种植2个月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脱贫户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德胜村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已养殖4个月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脱贫户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24650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after="0" w:line="576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after="0" w:line="576" w:lineRule="exact"/>
        <w:jc w:val="center"/>
        <w:rPr>
          <w:rFonts w:ascii="方正仿宋_GBK" w:eastAsia="方正仿宋_GBK"/>
          <w:sz w:val="32"/>
          <w:szCs w:val="32"/>
        </w:rPr>
      </w:pPr>
    </w:p>
    <w:sectPr>
      <w:pgSz w:w="11906" w:h="16838"/>
      <w:pgMar w:top="930" w:right="1800" w:bottom="3821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DE4NzNjODFiZGNhNmRlMDFiZTk1ODE4Y2ZmODEifQ=="/>
  </w:docVars>
  <w:rsids>
    <w:rsidRoot w:val="00D31D50"/>
    <w:rsid w:val="000717A4"/>
    <w:rsid w:val="0010354D"/>
    <w:rsid w:val="00265007"/>
    <w:rsid w:val="00323B43"/>
    <w:rsid w:val="00347BCB"/>
    <w:rsid w:val="00386ECC"/>
    <w:rsid w:val="003D37D8"/>
    <w:rsid w:val="00426133"/>
    <w:rsid w:val="004358AB"/>
    <w:rsid w:val="004D65F8"/>
    <w:rsid w:val="006F046B"/>
    <w:rsid w:val="00841512"/>
    <w:rsid w:val="008B7726"/>
    <w:rsid w:val="00CA6071"/>
    <w:rsid w:val="00D31D50"/>
    <w:rsid w:val="00E861B4"/>
    <w:rsid w:val="00F050C8"/>
    <w:rsid w:val="01AA6273"/>
    <w:rsid w:val="01DE1121"/>
    <w:rsid w:val="02C65F68"/>
    <w:rsid w:val="03944F07"/>
    <w:rsid w:val="05047798"/>
    <w:rsid w:val="06E07891"/>
    <w:rsid w:val="07E9410F"/>
    <w:rsid w:val="09D53FAF"/>
    <w:rsid w:val="0BB05F2B"/>
    <w:rsid w:val="0C0B361E"/>
    <w:rsid w:val="0CDD70C5"/>
    <w:rsid w:val="0DC37230"/>
    <w:rsid w:val="120C0E25"/>
    <w:rsid w:val="135E7809"/>
    <w:rsid w:val="15A31199"/>
    <w:rsid w:val="1619753F"/>
    <w:rsid w:val="172B0A59"/>
    <w:rsid w:val="18E5401E"/>
    <w:rsid w:val="1A263DC7"/>
    <w:rsid w:val="1A72785E"/>
    <w:rsid w:val="1B1751CF"/>
    <w:rsid w:val="1B414431"/>
    <w:rsid w:val="1C9E0CD6"/>
    <w:rsid w:val="1DAB5F4D"/>
    <w:rsid w:val="1DB35E35"/>
    <w:rsid w:val="1E5E3F30"/>
    <w:rsid w:val="20366E74"/>
    <w:rsid w:val="207574EE"/>
    <w:rsid w:val="20990BE2"/>
    <w:rsid w:val="2128325F"/>
    <w:rsid w:val="22D919A5"/>
    <w:rsid w:val="23453EFF"/>
    <w:rsid w:val="250A665C"/>
    <w:rsid w:val="29D05ABD"/>
    <w:rsid w:val="2A644D34"/>
    <w:rsid w:val="2AE1486A"/>
    <w:rsid w:val="2AFB3F40"/>
    <w:rsid w:val="2B0E0ECC"/>
    <w:rsid w:val="2CCD5D81"/>
    <w:rsid w:val="2CE16600"/>
    <w:rsid w:val="2DDE4C02"/>
    <w:rsid w:val="2EDA035E"/>
    <w:rsid w:val="30FD2589"/>
    <w:rsid w:val="31F60C41"/>
    <w:rsid w:val="32794452"/>
    <w:rsid w:val="335D70A1"/>
    <w:rsid w:val="347457AF"/>
    <w:rsid w:val="352D5BF0"/>
    <w:rsid w:val="359B7EA8"/>
    <w:rsid w:val="36D417E0"/>
    <w:rsid w:val="38D66725"/>
    <w:rsid w:val="3A1808CD"/>
    <w:rsid w:val="3DB267A3"/>
    <w:rsid w:val="3E2025A7"/>
    <w:rsid w:val="3F0D2BB2"/>
    <w:rsid w:val="3F624EFB"/>
    <w:rsid w:val="410F57B5"/>
    <w:rsid w:val="41261868"/>
    <w:rsid w:val="42832DB0"/>
    <w:rsid w:val="42E97356"/>
    <w:rsid w:val="45E67EFB"/>
    <w:rsid w:val="46E0523F"/>
    <w:rsid w:val="4A06505B"/>
    <w:rsid w:val="4A352079"/>
    <w:rsid w:val="4A5E0CDA"/>
    <w:rsid w:val="4AC910DC"/>
    <w:rsid w:val="4E031AC5"/>
    <w:rsid w:val="51DF4C3C"/>
    <w:rsid w:val="539259EC"/>
    <w:rsid w:val="563B3901"/>
    <w:rsid w:val="57233025"/>
    <w:rsid w:val="57281B25"/>
    <w:rsid w:val="57C31F69"/>
    <w:rsid w:val="592C7B1A"/>
    <w:rsid w:val="59A03B58"/>
    <w:rsid w:val="5B373228"/>
    <w:rsid w:val="5BE762C9"/>
    <w:rsid w:val="60206354"/>
    <w:rsid w:val="62F61219"/>
    <w:rsid w:val="636A630D"/>
    <w:rsid w:val="64B63416"/>
    <w:rsid w:val="65E0394B"/>
    <w:rsid w:val="668E1EFA"/>
    <w:rsid w:val="66F51EC6"/>
    <w:rsid w:val="679E2824"/>
    <w:rsid w:val="6A103F6C"/>
    <w:rsid w:val="6A7F73AC"/>
    <w:rsid w:val="6AD16E3E"/>
    <w:rsid w:val="6C470F10"/>
    <w:rsid w:val="6D5019F4"/>
    <w:rsid w:val="6F270B45"/>
    <w:rsid w:val="6F2D377A"/>
    <w:rsid w:val="6F8D063C"/>
    <w:rsid w:val="707F33D5"/>
    <w:rsid w:val="72E16DD5"/>
    <w:rsid w:val="736F727C"/>
    <w:rsid w:val="73EF2C32"/>
    <w:rsid w:val="742E0FF6"/>
    <w:rsid w:val="75DC34B1"/>
    <w:rsid w:val="761A0CF0"/>
    <w:rsid w:val="782E7556"/>
    <w:rsid w:val="79453869"/>
    <w:rsid w:val="7AEC5B6B"/>
    <w:rsid w:val="7BD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881</Characters>
  <Lines>2</Lines>
  <Paragraphs>1</Paragraphs>
  <TotalTime>10</TotalTime>
  <ScaleCrop>false</ScaleCrop>
  <LinksUpToDate>false</LinksUpToDate>
  <CharactersWithSpaces>922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2023-12-12T02:05:00Z</cp:lastPrinted>
  <dcterms:modified xsi:type="dcterms:W3CDTF">2024-02-19T07:14:18Z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  <property fmtid="{D5CDD505-2E9C-101B-9397-08002B2CF9AE}" pid="3" name="ICV">
    <vt:lpwstr>037F16D1B20144DB89A489E0437C0B0D</vt:lpwstr>
  </property>
</Properties>
</file>