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“文化南州”活动品牌周预告（6月）</w:t>
      </w:r>
    </w:p>
    <w:tbl>
      <w:tblPr>
        <w:tblStyle w:val="2"/>
        <w:tblW w:w="14895" w:type="dxa"/>
        <w:tblInd w:w="-6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2"/>
        <w:gridCol w:w="2790"/>
        <w:gridCol w:w="1697"/>
        <w:gridCol w:w="2445"/>
        <w:gridCol w:w="2055"/>
        <w:gridCol w:w="1823"/>
        <w:gridCol w:w="1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66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单位</w:t>
            </w:r>
          </w:p>
        </w:tc>
        <w:tc>
          <w:tcPr>
            <w:tcW w:w="279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活动名称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活动类型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（全民艺术普及、全民阅读、非遗推广）</w:t>
            </w:r>
          </w:p>
        </w:tc>
        <w:tc>
          <w:tcPr>
            <w:tcW w:w="24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活动时间</w:t>
            </w:r>
          </w:p>
        </w:tc>
        <w:tc>
          <w:tcPr>
            <w:tcW w:w="205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lang w:val="en-US" w:eastAsia="zh-CN" w:bidi="ar"/>
              </w:rPr>
              <w:t>活动地点</w:t>
            </w:r>
          </w:p>
        </w:tc>
        <w:tc>
          <w:tcPr>
            <w:tcW w:w="18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lang w:val="en-US" w:eastAsia="zh-CN" w:bidi="ar"/>
              </w:rPr>
              <w:t>咨询电话</w:t>
            </w:r>
          </w:p>
        </w:tc>
        <w:tc>
          <w:tcPr>
            <w:tcW w:w="19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适合人群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（全体群众、未成年人、老年人、残疾人、流动人口）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2024年6月2日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0-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（广场舞班）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手机摄影班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书法基础班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（毛笔）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16:00-17:30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茶艺基础班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区文化馆三楼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培训教室（一）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少儿硬笔书法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模特基础班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声乐基础班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普通话基础班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（民族舞班）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少儿主持班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培训教室（二）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少儿群体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中国舞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（古典舞班）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五楼排练厅（一）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合唱基础班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14:00-15:30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三楼合唱排练厅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国画基础班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区文化馆六楼培训教室（三）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成人Jazz班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剪纸基础班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19:00-20:30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区文化馆六楼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培训教室（三）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太极拳基础班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五楼排练厅（二）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成人瑜伽班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区文化馆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五楼排练厅（一）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023-48618059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文化馆三江街道分馆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“我们的节日.端午节”文艺展演活动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2024年6月6日9:30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三江街道四钢社区文化服务中心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023-48208828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文化馆三江街道分馆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“我们的节日.端午节”文艺展演活动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2024年6月6日14:30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三江街道圆通寺社文化服务中心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023-48208828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文化馆三江街道分馆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“我们的节日.端午节”文艺展演活动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2024年6月7日14:30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三江街道重冶社区文化服务中心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023-48208828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文化馆三江街道分馆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“我们的节日.端午节”文艺展演活动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2024年6月9日9:30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三江街道新联村社文化服务中心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023-48208828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庆端午包粽子民俗活动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非遗推广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2024年6月7日 8:30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东溪镇万天宫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19942393093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周末大舞台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2024年6月15日9:00-11:00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东溪镇南华宫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19942393093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非遗版画培训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非遗推广、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2024年6月22日 9:00-10:30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东溪镇美术馆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023-48752406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文化馆东溪镇分馆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书法培训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2024年6月27日 8:30-10:00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东溪镇六角亭文化服务中心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023-48752406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文化馆石角镇分馆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2024年綦江区六五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环境日系列宣传活动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5日9:30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11:00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石角镇新农村文体广场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256865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文化馆石角镇分馆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舞蹈培训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6日14:00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石角镇文化服务中心广场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256865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文化馆隆盛镇分馆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隆盛镇广场舞培训活动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2024年6月4日 9:30-11:30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隆盛镇农贸市场门口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023-48480003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文化馆中峰镇分馆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中峰镇健身操培训活动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00-1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0:3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中峰镇文化广场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023-61260180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文化馆中峰镇分馆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中峰镇广场舞培训活动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15: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中峰镇文化广场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023-61260180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文化馆中峰镇分馆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中峰镇腰鼓培训活动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9: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00-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10: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中峰镇文化广场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023-61260180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文化馆安稳镇分馆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六一儿童节文艺汇演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09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:00-1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安稳学校、羊角学校、杨地湾学校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-48226145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文化馆安稳镇分馆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太极剑、太极舞蹈培训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每周一 07:00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08:30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黄桷桥社区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文化广场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-48226145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文化馆安稳镇分馆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广场舞培训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每周四 19:00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20:30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黄桷桥社区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文化广场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02</w:t>
            </w: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-48226145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全体群众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文化馆篆塘镇分馆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“强国复兴有我”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喜迎端午广场舞活动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全民艺术普及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2024年6月8日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16:00-18:00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篆塘角社区新时代文明实践站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15723330891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老年群体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default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760367D0"/>
    <w:rsid w:val="013B5FA4"/>
    <w:rsid w:val="029A7D90"/>
    <w:rsid w:val="03005EBE"/>
    <w:rsid w:val="0D6D0565"/>
    <w:rsid w:val="12815DE6"/>
    <w:rsid w:val="14545AA2"/>
    <w:rsid w:val="1A0D6E60"/>
    <w:rsid w:val="25686A01"/>
    <w:rsid w:val="26313B88"/>
    <w:rsid w:val="2BAC3EEE"/>
    <w:rsid w:val="359A5A29"/>
    <w:rsid w:val="3A7F4F2E"/>
    <w:rsid w:val="3F2506B8"/>
    <w:rsid w:val="40540657"/>
    <w:rsid w:val="4233672B"/>
    <w:rsid w:val="4732494C"/>
    <w:rsid w:val="4A8B7107"/>
    <w:rsid w:val="4B55484E"/>
    <w:rsid w:val="4CBF711F"/>
    <w:rsid w:val="508D7BB9"/>
    <w:rsid w:val="52377EDB"/>
    <w:rsid w:val="53C05160"/>
    <w:rsid w:val="54FB7779"/>
    <w:rsid w:val="550B15A5"/>
    <w:rsid w:val="55B60736"/>
    <w:rsid w:val="5BC22A4A"/>
    <w:rsid w:val="5F437472"/>
    <w:rsid w:val="614D448C"/>
    <w:rsid w:val="61754833"/>
    <w:rsid w:val="68144D99"/>
    <w:rsid w:val="70253512"/>
    <w:rsid w:val="7557430B"/>
    <w:rsid w:val="760367D0"/>
    <w:rsid w:val="7E7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1694</Words>
  <Characters>2538</Characters>
  <Lines>0</Lines>
  <Paragraphs>0</Paragraphs>
  <TotalTime>23</TotalTime>
  <ScaleCrop>false</ScaleCrop>
  <LinksUpToDate>false</LinksUpToDate>
  <CharactersWithSpaces>2544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2024-03-11T08:10:00Z</dcterms:created>
  <dc:creator>A0熊瞎子</dc:creator>
  <cp:lastModifiedBy>qjlyj12345</cp:lastModifiedBy>
  <dcterms:modified xsi:type="dcterms:W3CDTF">2024-06-17T07:18:30Z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A3BA92C7B2BF4B92AC50AC1B6339DA00_13</vt:lpwstr>
  </property>
</Properties>
</file>