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40" w:rsidRDefault="003D0F3D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綦江区</w:t>
      </w:r>
      <w:bookmarkStart w:id="0" w:name="_GoBack"/>
      <w:bookmarkEnd w:id="0"/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4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/>
          <w:sz w:val="44"/>
          <w:szCs w:val="44"/>
        </w:rPr>
        <w:t>月城区</w:t>
      </w:r>
      <w:r>
        <w:rPr>
          <w:rFonts w:ascii="Times New Roman" w:eastAsia="方正小标宋_GBK" w:hAnsi="Times New Roman" w:hint="eastAsia"/>
          <w:sz w:val="44"/>
          <w:szCs w:val="44"/>
        </w:rPr>
        <w:t>环境</w:t>
      </w:r>
      <w:r>
        <w:rPr>
          <w:rFonts w:ascii="Times New Roman" w:eastAsia="方正小标宋_GBK" w:hAnsi="Times New Roman"/>
          <w:sz w:val="44"/>
          <w:szCs w:val="44"/>
        </w:rPr>
        <w:t>空气质量</w:t>
      </w:r>
      <w:r>
        <w:rPr>
          <w:rFonts w:ascii="Times New Roman" w:eastAsia="方正小标宋_GBK" w:hAnsi="Times New Roman" w:hint="eastAsia"/>
          <w:sz w:val="44"/>
          <w:szCs w:val="44"/>
        </w:rPr>
        <w:t>月报</w:t>
      </w:r>
    </w:p>
    <w:p w:rsidR="00383F40" w:rsidRDefault="003D0F3D">
      <w:pPr>
        <w:spacing w:line="560" w:lineRule="exact"/>
        <w:ind w:firstLineChars="200" w:firstLine="600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一、</w:t>
      </w:r>
      <w:r>
        <w:rPr>
          <w:rFonts w:ascii="Times New Roman" w:eastAsia="方正黑体_GBK" w:hAnsi="Times New Roman" w:hint="eastAsia"/>
          <w:sz w:val="30"/>
          <w:szCs w:val="30"/>
        </w:rPr>
        <w:t>2</w:t>
      </w:r>
      <w:r>
        <w:rPr>
          <w:rFonts w:ascii="Times New Roman" w:eastAsia="方正黑体_GBK" w:hAnsi="Times New Roman"/>
          <w:sz w:val="30"/>
          <w:szCs w:val="30"/>
        </w:rPr>
        <w:t>月空气质量状况</w:t>
      </w:r>
    </w:p>
    <w:p w:rsidR="00383F40" w:rsidRDefault="003D0F3D">
      <w:pPr>
        <w:spacing w:line="4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日</w:t>
      </w:r>
      <w:r>
        <w:rPr>
          <w:rFonts w:ascii="Times New Roman" w:eastAsia="仿宋_GB2312" w:hAnsi="Times New Roman"/>
          <w:sz w:val="30"/>
          <w:szCs w:val="30"/>
        </w:rPr>
        <w:t>-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29</w:t>
      </w:r>
      <w:r>
        <w:rPr>
          <w:rFonts w:ascii="Times New Roman" w:eastAsia="仿宋_GB2312" w:hAnsi="Times New Roman"/>
          <w:sz w:val="30"/>
          <w:szCs w:val="30"/>
        </w:rPr>
        <w:t>日，共</w:t>
      </w:r>
      <w:r>
        <w:rPr>
          <w:rFonts w:ascii="Times New Roman" w:eastAsia="仿宋_GB2312" w:hAnsi="Times New Roman" w:hint="eastAsia"/>
          <w:sz w:val="30"/>
          <w:szCs w:val="30"/>
        </w:rPr>
        <w:t>29</w:t>
      </w:r>
      <w:r>
        <w:rPr>
          <w:rFonts w:ascii="Times New Roman" w:eastAsia="仿宋_GB2312" w:hAnsi="Times New Roman"/>
          <w:sz w:val="30"/>
          <w:szCs w:val="30"/>
        </w:rPr>
        <w:t>天，优良天数</w:t>
      </w:r>
      <w:r>
        <w:rPr>
          <w:rFonts w:ascii="Times New Roman" w:eastAsia="仿宋_GB2312" w:hAnsi="Times New Roman" w:hint="eastAsia"/>
          <w:sz w:val="30"/>
          <w:szCs w:val="30"/>
        </w:rPr>
        <w:t>22</w:t>
      </w:r>
      <w:r>
        <w:rPr>
          <w:rFonts w:ascii="Times New Roman" w:eastAsia="仿宋_GB2312" w:hAnsi="Times New Roman"/>
          <w:sz w:val="30"/>
          <w:szCs w:val="30"/>
        </w:rPr>
        <w:t>天</w:t>
      </w:r>
      <w:r>
        <w:rPr>
          <w:rFonts w:ascii="Times New Roman" w:eastAsia="仿宋_GB2312" w:hAnsi="Times New Roman" w:hint="eastAsia"/>
          <w:sz w:val="30"/>
          <w:szCs w:val="30"/>
        </w:rPr>
        <w:t>（其中</w:t>
      </w:r>
      <w:r>
        <w:rPr>
          <w:rFonts w:ascii="Times New Roman" w:eastAsia="仿宋_GB2312" w:hAnsi="Times New Roman"/>
          <w:sz w:val="30"/>
          <w:szCs w:val="30"/>
        </w:rPr>
        <w:t>优</w:t>
      </w:r>
      <w:r>
        <w:rPr>
          <w:rFonts w:ascii="Times New Roman" w:eastAsia="仿宋_GB2312" w:hAnsi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hint="eastAsia"/>
          <w:sz w:val="30"/>
          <w:szCs w:val="30"/>
        </w:rPr>
        <w:t>天</w:t>
      </w:r>
      <w:r>
        <w:rPr>
          <w:rFonts w:ascii="Times New Roman" w:eastAsia="仿宋_GB2312" w:hAnsi="Times New Roman"/>
          <w:sz w:val="30"/>
          <w:szCs w:val="30"/>
        </w:rPr>
        <w:t>，良</w:t>
      </w:r>
      <w:r>
        <w:rPr>
          <w:rFonts w:ascii="Times New Roman" w:eastAsia="仿宋_GB2312" w:hAnsi="Times New Roman" w:hint="eastAsia"/>
          <w:sz w:val="30"/>
          <w:szCs w:val="30"/>
        </w:rPr>
        <w:t>12</w:t>
      </w:r>
      <w:r>
        <w:rPr>
          <w:rFonts w:ascii="Times New Roman" w:eastAsia="仿宋_GB2312" w:hAnsi="Times New Roman" w:hint="eastAsia"/>
          <w:sz w:val="30"/>
          <w:szCs w:val="30"/>
        </w:rPr>
        <w:t>天）</w:t>
      </w:r>
      <w:r>
        <w:rPr>
          <w:rFonts w:ascii="Times New Roman" w:eastAsia="仿宋_GB2312" w:hAnsi="Times New Roman"/>
          <w:sz w:val="30"/>
          <w:szCs w:val="30"/>
        </w:rPr>
        <w:t>，占</w:t>
      </w:r>
      <w:r>
        <w:rPr>
          <w:rFonts w:ascii="Times New Roman" w:eastAsia="仿宋_GB2312" w:hAnsi="Times New Roman" w:hint="eastAsia"/>
          <w:sz w:val="30"/>
          <w:szCs w:val="30"/>
        </w:rPr>
        <w:t>75.9</w:t>
      </w:r>
      <w:r>
        <w:rPr>
          <w:rFonts w:ascii="Times New Roman" w:eastAsia="仿宋_GB2312" w:hAnsi="Times New Roman"/>
          <w:sz w:val="30"/>
          <w:szCs w:val="30"/>
        </w:rPr>
        <w:t>%</w:t>
      </w:r>
      <w:r>
        <w:rPr>
          <w:rFonts w:ascii="Times New Roman" w:eastAsia="仿宋_GB2312" w:hAnsi="Times New Roman"/>
          <w:sz w:val="30"/>
          <w:szCs w:val="30"/>
        </w:rPr>
        <w:t>，超标</w:t>
      </w:r>
      <w:r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/>
          <w:sz w:val="30"/>
          <w:szCs w:val="30"/>
        </w:rPr>
        <w:t>天，</w:t>
      </w:r>
      <w:r>
        <w:rPr>
          <w:rFonts w:ascii="Times New Roman" w:eastAsia="仿宋_GB2312" w:hAnsi="Times New Roman" w:hint="eastAsia"/>
          <w:sz w:val="30"/>
          <w:szCs w:val="30"/>
        </w:rPr>
        <w:t>其中</w:t>
      </w:r>
      <w:r>
        <w:rPr>
          <w:rFonts w:ascii="Times New Roman" w:eastAsia="仿宋_GB2312" w:hAnsi="Times New Roman"/>
          <w:sz w:val="30"/>
          <w:szCs w:val="30"/>
        </w:rPr>
        <w:t>轻度污染</w:t>
      </w: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天（超标污染物</w:t>
      </w:r>
      <w:r>
        <w:rPr>
          <w:rFonts w:ascii="Times New Roman" w:eastAsia="仿宋_GB2312" w:hAnsi="Times New Roman"/>
          <w:b/>
          <w:sz w:val="30"/>
          <w:szCs w:val="30"/>
        </w:rPr>
        <w:t>PM</w:t>
      </w:r>
      <w:r>
        <w:rPr>
          <w:rFonts w:ascii="Times New Roman" w:eastAsia="仿宋_GB2312" w:hAnsi="Times New Roman"/>
          <w:b/>
          <w:sz w:val="30"/>
          <w:szCs w:val="30"/>
          <w:vertAlign w:val="subscript"/>
        </w:rPr>
        <w:t>2.5</w:t>
      </w:r>
      <w:r>
        <w:rPr>
          <w:rFonts w:ascii="Times New Roman" w:eastAsia="仿宋_GB2312" w:hAnsi="Times New Roman" w:hint="eastAsia"/>
          <w:sz w:val="30"/>
          <w:szCs w:val="30"/>
        </w:rPr>
        <w:t>），中度</w:t>
      </w:r>
      <w:r>
        <w:rPr>
          <w:rFonts w:ascii="Times New Roman" w:eastAsia="仿宋_GB2312" w:hAnsi="Times New Roman"/>
          <w:sz w:val="30"/>
          <w:szCs w:val="30"/>
        </w:rPr>
        <w:t>污染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天</w:t>
      </w:r>
      <w:r>
        <w:rPr>
          <w:rFonts w:ascii="Times New Roman" w:eastAsia="仿宋_GB2312" w:hAnsi="Times New Roman"/>
          <w:sz w:val="30"/>
          <w:szCs w:val="30"/>
        </w:rPr>
        <w:t>（</w:t>
      </w:r>
      <w:r>
        <w:rPr>
          <w:rFonts w:ascii="Times New Roman" w:eastAsia="仿宋_GB2312" w:hAnsi="Times New Roman" w:hint="eastAsia"/>
          <w:sz w:val="30"/>
          <w:szCs w:val="30"/>
        </w:rPr>
        <w:t>超标污染物</w:t>
      </w:r>
      <w:r>
        <w:rPr>
          <w:rFonts w:ascii="Times New Roman" w:eastAsia="仿宋_GB2312" w:hAnsi="Times New Roman"/>
          <w:b/>
          <w:sz w:val="30"/>
          <w:szCs w:val="30"/>
        </w:rPr>
        <w:t>PM</w:t>
      </w:r>
      <w:r>
        <w:rPr>
          <w:rFonts w:ascii="Times New Roman" w:eastAsia="仿宋_GB2312" w:hAnsi="Times New Roman"/>
          <w:b/>
          <w:sz w:val="30"/>
          <w:szCs w:val="30"/>
          <w:vertAlign w:val="subscript"/>
        </w:rPr>
        <w:t>2.5</w:t>
      </w:r>
      <w:r>
        <w:rPr>
          <w:rFonts w:ascii="Times New Roman" w:eastAsia="仿宋_GB2312" w:hAnsi="Times New Roman"/>
          <w:sz w:val="30"/>
          <w:szCs w:val="30"/>
        </w:rPr>
        <w:t>）。</w:t>
      </w:r>
    </w:p>
    <w:p w:rsidR="00383F40" w:rsidRDefault="003D0F3D">
      <w:pPr>
        <w:spacing w:line="48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二氧化硫</w:t>
      </w:r>
      <w:r>
        <w:rPr>
          <w:rFonts w:ascii="Times New Roman" w:eastAsia="仿宋_GB2312" w:hAnsi="Times New Roman" w:hint="eastAsia"/>
          <w:b/>
          <w:sz w:val="30"/>
          <w:szCs w:val="30"/>
        </w:rPr>
        <w:t>S</w:t>
      </w:r>
      <w:r>
        <w:rPr>
          <w:rFonts w:ascii="Times New Roman" w:eastAsia="仿宋_GB2312" w:hAnsi="Times New Roman"/>
          <w:b/>
          <w:sz w:val="30"/>
          <w:szCs w:val="30"/>
        </w:rPr>
        <w:t>O</w:t>
      </w:r>
      <w:r>
        <w:rPr>
          <w:rFonts w:ascii="Times New Roman" w:eastAsia="仿宋_GB2312" w:hAnsi="Times New Roman"/>
          <w:b/>
          <w:sz w:val="30"/>
          <w:szCs w:val="30"/>
          <w:vertAlign w:val="subscript"/>
        </w:rPr>
        <w:t>2</w:t>
      </w:r>
      <w:r>
        <w:rPr>
          <w:rFonts w:ascii="Times New Roman" w:eastAsia="仿宋_GB2312" w:hAnsi="Times New Roman"/>
          <w:sz w:val="30"/>
          <w:szCs w:val="30"/>
        </w:rPr>
        <w:t>平均浓度为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proofErr w:type="gramStart"/>
      <w:r>
        <w:rPr>
          <w:rFonts w:ascii="Times New Roman" w:eastAsia="仿宋_GB2312" w:hAnsi="Times New Roman"/>
          <w:sz w:val="30"/>
          <w:szCs w:val="30"/>
        </w:rPr>
        <w:t>微克每</w:t>
      </w:r>
      <w:proofErr w:type="gramEnd"/>
      <w:r>
        <w:rPr>
          <w:rFonts w:ascii="Times New Roman" w:eastAsia="仿宋_GB2312" w:hAnsi="Times New Roman"/>
          <w:sz w:val="30"/>
          <w:szCs w:val="30"/>
        </w:rPr>
        <w:t>立方米</w:t>
      </w:r>
      <w:r>
        <w:rPr>
          <w:rFonts w:ascii="Times New Roman" w:eastAsia="仿宋_GB2312" w:hAnsi="Times New Roman" w:hint="eastAsia"/>
          <w:sz w:val="30"/>
          <w:szCs w:val="30"/>
        </w:rPr>
        <w:t>；</w:t>
      </w:r>
      <w:r>
        <w:rPr>
          <w:rFonts w:ascii="Times New Roman" w:eastAsia="仿宋_GB2312" w:hAnsi="Times New Roman"/>
          <w:b/>
          <w:sz w:val="30"/>
          <w:szCs w:val="30"/>
        </w:rPr>
        <w:t>二氧化氮</w:t>
      </w:r>
      <w:r>
        <w:rPr>
          <w:rFonts w:ascii="Times New Roman" w:eastAsia="仿宋_GB2312" w:hAnsi="Times New Roman" w:hint="eastAsia"/>
          <w:b/>
          <w:sz w:val="30"/>
          <w:szCs w:val="30"/>
        </w:rPr>
        <w:t>NO</w:t>
      </w:r>
      <w:r>
        <w:rPr>
          <w:rFonts w:ascii="Times New Roman" w:eastAsia="仿宋_GB2312" w:hAnsi="Times New Roman" w:hint="eastAsia"/>
          <w:b/>
          <w:sz w:val="30"/>
          <w:szCs w:val="30"/>
          <w:vertAlign w:val="subscript"/>
        </w:rPr>
        <w:t>2</w:t>
      </w:r>
      <w:r>
        <w:rPr>
          <w:rFonts w:ascii="Times New Roman" w:eastAsia="仿宋_GB2312" w:hAnsi="Times New Roman"/>
          <w:sz w:val="30"/>
          <w:szCs w:val="30"/>
        </w:rPr>
        <w:t>平均浓度为</w:t>
      </w:r>
      <w:r>
        <w:rPr>
          <w:rFonts w:ascii="Times New Roman" w:eastAsia="仿宋_GB2312" w:hAnsi="Times New Roman" w:hint="eastAsia"/>
          <w:sz w:val="30"/>
          <w:szCs w:val="30"/>
        </w:rPr>
        <w:t>21</w:t>
      </w:r>
      <w:proofErr w:type="gramStart"/>
      <w:r>
        <w:rPr>
          <w:rFonts w:ascii="Times New Roman" w:eastAsia="仿宋_GB2312" w:hAnsi="Times New Roman"/>
          <w:sz w:val="30"/>
          <w:szCs w:val="30"/>
        </w:rPr>
        <w:t>微克每</w:t>
      </w:r>
      <w:proofErr w:type="gramEnd"/>
      <w:r>
        <w:rPr>
          <w:rFonts w:ascii="Times New Roman" w:eastAsia="仿宋_GB2312" w:hAnsi="Times New Roman"/>
          <w:sz w:val="30"/>
          <w:szCs w:val="30"/>
        </w:rPr>
        <w:t>立方米</w:t>
      </w:r>
      <w:r>
        <w:rPr>
          <w:rFonts w:ascii="Times New Roman" w:eastAsia="仿宋_GB2312" w:hAnsi="Times New Roman" w:hint="eastAsia"/>
          <w:sz w:val="30"/>
          <w:szCs w:val="30"/>
        </w:rPr>
        <w:t>；</w:t>
      </w:r>
      <w:r>
        <w:rPr>
          <w:rFonts w:ascii="Times New Roman" w:eastAsia="仿宋_GB2312" w:hAnsi="Times New Roman"/>
          <w:b/>
          <w:sz w:val="30"/>
          <w:szCs w:val="30"/>
        </w:rPr>
        <w:t>可吸入颗粒物</w:t>
      </w:r>
      <w:r>
        <w:rPr>
          <w:rFonts w:ascii="Times New Roman" w:eastAsia="仿宋_GB2312" w:hAnsi="Times New Roman" w:hint="eastAsia"/>
          <w:b/>
          <w:sz w:val="30"/>
          <w:szCs w:val="30"/>
        </w:rPr>
        <w:t>PM</w:t>
      </w:r>
      <w:r>
        <w:rPr>
          <w:rFonts w:ascii="Times New Roman" w:eastAsia="仿宋_GB2312" w:hAnsi="Times New Roman" w:hint="eastAsia"/>
          <w:b/>
          <w:sz w:val="30"/>
          <w:szCs w:val="30"/>
          <w:vertAlign w:val="subscript"/>
        </w:rPr>
        <w:t>10</w:t>
      </w:r>
      <w:r>
        <w:rPr>
          <w:rFonts w:ascii="Times New Roman" w:eastAsia="仿宋_GB2312" w:hAnsi="Times New Roman"/>
          <w:sz w:val="30"/>
          <w:szCs w:val="30"/>
        </w:rPr>
        <w:t>平均浓度为</w:t>
      </w:r>
      <w:r>
        <w:rPr>
          <w:rFonts w:ascii="Times New Roman" w:eastAsia="仿宋_GB2312" w:hAnsi="Times New Roman" w:hint="eastAsia"/>
          <w:b/>
          <w:bCs/>
          <w:sz w:val="30"/>
          <w:szCs w:val="30"/>
          <w:u w:val="single"/>
        </w:rPr>
        <w:t>72</w:t>
      </w:r>
      <w:proofErr w:type="gramStart"/>
      <w:r>
        <w:rPr>
          <w:rFonts w:ascii="Times New Roman" w:eastAsia="仿宋_GB2312" w:hAnsi="Times New Roman"/>
          <w:b/>
          <w:bCs/>
          <w:sz w:val="30"/>
          <w:szCs w:val="30"/>
          <w:u w:val="single"/>
        </w:rPr>
        <w:t>微克每</w:t>
      </w:r>
      <w:proofErr w:type="gramEnd"/>
      <w:r>
        <w:rPr>
          <w:rFonts w:ascii="Times New Roman" w:eastAsia="仿宋_GB2312" w:hAnsi="Times New Roman"/>
          <w:b/>
          <w:bCs/>
          <w:sz w:val="30"/>
          <w:szCs w:val="30"/>
          <w:u w:val="single"/>
        </w:rPr>
        <w:t>立方米</w:t>
      </w:r>
      <w:r>
        <w:rPr>
          <w:rFonts w:ascii="Times New Roman" w:eastAsia="仿宋_GB2312" w:hAnsi="Times New Roman"/>
          <w:sz w:val="30"/>
          <w:szCs w:val="30"/>
        </w:rPr>
        <w:t>；</w:t>
      </w:r>
      <w:r>
        <w:rPr>
          <w:rFonts w:ascii="Times New Roman" w:eastAsia="仿宋_GB2312" w:hAnsi="Times New Roman"/>
          <w:b/>
          <w:sz w:val="30"/>
          <w:szCs w:val="30"/>
        </w:rPr>
        <w:t>细颗粒物</w:t>
      </w:r>
      <w:r>
        <w:rPr>
          <w:rFonts w:ascii="Times New Roman" w:eastAsia="仿宋_GB2312" w:hAnsi="Times New Roman" w:hint="eastAsia"/>
          <w:b/>
          <w:sz w:val="30"/>
          <w:szCs w:val="30"/>
        </w:rPr>
        <w:t>PM</w:t>
      </w:r>
      <w:r>
        <w:rPr>
          <w:rFonts w:ascii="Times New Roman" w:eastAsia="仿宋_GB2312" w:hAnsi="Times New Roman" w:hint="eastAsia"/>
          <w:b/>
          <w:sz w:val="30"/>
          <w:szCs w:val="30"/>
          <w:vertAlign w:val="subscript"/>
        </w:rPr>
        <w:t>2.5</w:t>
      </w:r>
      <w:r>
        <w:rPr>
          <w:rFonts w:ascii="Times New Roman" w:eastAsia="仿宋_GB2312" w:hAnsi="Times New Roman"/>
          <w:sz w:val="30"/>
          <w:szCs w:val="30"/>
        </w:rPr>
        <w:t>平均浓度为</w:t>
      </w:r>
      <w:r>
        <w:rPr>
          <w:rFonts w:ascii="Times New Roman" w:eastAsia="仿宋_GB2312" w:hAnsi="Times New Roman" w:hint="eastAsia"/>
          <w:b/>
          <w:bCs/>
          <w:sz w:val="30"/>
          <w:szCs w:val="30"/>
          <w:u w:val="single"/>
        </w:rPr>
        <w:t>54</w:t>
      </w:r>
      <w:proofErr w:type="gramStart"/>
      <w:r>
        <w:rPr>
          <w:rFonts w:ascii="Times New Roman" w:eastAsia="仿宋_GB2312" w:hAnsi="Times New Roman"/>
          <w:b/>
          <w:bCs/>
          <w:sz w:val="30"/>
          <w:szCs w:val="30"/>
          <w:u w:val="single"/>
        </w:rPr>
        <w:t>微克每</w:t>
      </w:r>
      <w:proofErr w:type="gramEnd"/>
      <w:r>
        <w:rPr>
          <w:rFonts w:ascii="Times New Roman" w:eastAsia="仿宋_GB2312" w:hAnsi="Times New Roman"/>
          <w:b/>
          <w:bCs/>
          <w:sz w:val="30"/>
          <w:szCs w:val="30"/>
          <w:u w:val="single"/>
        </w:rPr>
        <w:t>立方米</w:t>
      </w:r>
      <w:r>
        <w:rPr>
          <w:rFonts w:ascii="Times New Roman" w:eastAsia="仿宋_GB2312" w:hAnsi="Times New Roman"/>
          <w:sz w:val="30"/>
          <w:szCs w:val="30"/>
        </w:rPr>
        <w:t>；</w:t>
      </w:r>
      <w:r>
        <w:rPr>
          <w:rFonts w:ascii="Times New Roman" w:eastAsia="仿宋_GB2312" w:hAnsi="Times New Roman"/>
          <w:b/>
          <w:sz w:val="30"/>
          <w:szCs w:val="30"/>
        </w:rPr>
        <w:t>臭氧</w:t>
      </w:r>
      <w:r>
        <w:rPr>
          <w:rFonts w:ascii="Times New Roman" w:eastAsia="仿宋_GB2312" w:hAnsi="Times New Roman" w:hint="eastAsia"/>
          <w:b/>
          <w:sz w:val="30"/>
          <w:szCs w:val="30"/>
        </w:rPr>
        <w:t>O</w:t>
      </w:r>
      <w:r>
        <w:rPr>
          <w:rFonts w:ascii="Times New Roman" w:eastAsia="仿宋_GB2312" w:hAnsi="Times New Roman" w:hint="eastAsia"/>
          <w:b/>
          <w:sz w:val="30"/>
          <w:szCs w:val="30"/>
          <w:vertAlign w:val="subscript"/>
        </w:rPr>
        <w:t>3</w:t>
      </w:r>
      <w:r>
        <w:rPr>
          <w:rFonts w:ascii="Times New Roman" w:eastAsia="仿宋_GB2312" w:hAnsi="Times New Roman"/>
          <w:sz w:val="30"/>
          <w:szCs w:val="30"/>
        </w:rPr>
        <w:t>日最大</w:t>
      </w: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/>
          <w:sz w:val="30"/>
          <w:szCs w:val="30"/>
        </w:rPr>
        <w:t>小时滑动平均值的第</w:t>
      </w:r>
      <w:r>
        <w:rPr>
          <w:rFonts w:ascii="Times New Roman" w:eastAsia="仿宋_GB2312" w:hAnsi="Times New Roman"/>
          <w:sz w:val="30"/>
          <w:szCs w:val="30"/>
        </w:rPr>
        <w:t>90</w:t>
      </w:r>
      <w:proofErr w:type="gramStart"/>
      <w:r>
        <w:rPr>
          <w:rFonts w:ascii="Times New Roman" w:eastAsia="仿宋_GB2312" w:hAnsi="Times New Roman"/>
          <w:sz w:val="30"/>
          <w:szCs w:val="30"/>
        </w:rPr>
        <w:t>百</w:t>
      </w:r>
      <w:proofErr w:type="gramEnd"/>
      <w:r>
        <w:rPr>
          <w:rFonts w:ascii="Times New Roman" w:eastAsia="仿宋_GB2312" w:hAnsi="Times New Roman"/>
          <w:sz w:val="30"/>
          <w:szCs w:val="30"/>
        </w:rPr>
        <w:t>分位数为</w:t>
      </w:r>
      <w:r>
        <w:rPr>
          <w:rFonts w:ascii="Times New Roman" w:eastAsia="仿宋_GB2312" w:hAnsi="Times New Roman" w:hint="eastAsia"/>
          <w:sz w:val="30"/>
          <w:szCs w:val="30"/>
        </w:rPr>
        <w:t>120</w:t>
      </w:r>
      <w:proofErr w:type="gramStart"/>
      <w:r>
        <w:rPr>
          <w:rFonts w:ascii="Times New Roman" w:eastAsia="仿宋_GB2312" w:hAnsi="Times New Roman"/>
          <w:sz w:val="30"/>
          <w:szCs w:val="30"/>
        </w:rPr>
        <w:t>微克每</w:t>
      </w:r>
      <w:proofErr w:type="gramEnd"/>
      <w:r>
        <w:rPr>
          <w:rFonts w:ascii="Times New Roman" w:eastAsia="仿宋_GB2312" w:hAnsi="Times New Roman"/>
          <w:sz w:val="30"/>
          <w:szCs w:val="30"/>
        </w:rPr>
        <w:t>立方米；</w:t>
      </w:r>
      <w:r>
        <w:rPr>
          <w:rFonts w:ascii="Times New Roman" w:eastAsia="仿宋_GB2312" w:hAnsi="Times New Roman"/>
          <w:b/>
          <w:sz w:val="30"/>
          <w:szCs w:val="30"/>
        </w:rPr>
        <w:t>一氧化碳</w:t>
      </w:r>
      <w:r>
        <w:rPr>
          <w:rFonts w:ascii="Times New Roman" w:eastAsia="仿宋_GB2312" w:hAnsi="Times New Roman" w:hint="eastAsia"/>
          <w:b/>
          <w:sz w:val="30"/>
          <w:szCs w:val="30"/>
        </w:rPr>
        <w:t>CO</w:t>
      </w:r>
      <w:r>
        <w:rPr>
          <w:rFonts w:ascii="Times New Roman" w:eastAsia="仿宋_GB2312" w:hAnsi="Times New Roman"/>
          <w:sz w:val="30"/>
          <w:szCs w:val="30"/>
        </w:rPr>
        <w:t>日均值的第</w:t>
      </w:r>
      <w:r>
        <w:rPr>
          <w:rFonts w:ascii="Times New Roman" w:eastAsia="仿宋_GB2312" w:hAnsi="Times New Roman"/>
          <w:sz w:val="30"/>
          <w:szCs w:val="30"/>
        </w:rPr>
        <w:t>95</w:t>
      </w:r>
      <w:proofErr w:type="gramStart"/>
      <w:r>
        <w:rPr>
          <w:rFonts w:ascii="Times New Roman" w:eastAsia="仿宋_GB2312" w:hAnsi="Times New Roman"/>
          <w:sz w:val="30"/>
          <w:szCs w:val="30"/>
        </w:rPr>
        <w:t>百</w:t>
      </w:r>
      <w:proofErr w:type="gramEnd"/>
      <w:r>
        <w:rPr>
          <w:rFonts w:ascii="Times New Roman" w:eastAsia="仿宋_GB2312" w:hAnsi="Times New Roman"/>
          <w:sz w:val="30"/>
          <w:szCs w:val="30"/>
        </w:rPr>
        <w:t>分位数为</w:t>
      </w:r>
      <w:r>
        <w:rPr>
          <w:rFonts w:ascii="Times New Roman" w:eastAsia="仿宋_GB2312" w:hAnsi="Times New Roman" w:hint="eastAsia"/>
          <w:sz w:val="30"/>
          <w:szCs w:val="30"/>
        </w:rPr>
        <w:t>0.9</w:t>
      </w:r>
      <w:r>
        <w:rPr>
          <w:rFonts w:ascii="Times New Roman" w:eastAsia="仿宋_GB2312" w:hAnsi="Times New Roman"/>
          <w:sz w:val="30"/>
          <w:szCs w:val="30"/>
        </w:rPr>
        <w:t>毫克每立方米。</w:t>
      </w:r>
    </w:p>
    <w:p w:rsidR="00383F40" w:rsidRDefault="003D0F3D">
      <w:pPr>
        <w:spacing w:line="560" w:lineRule="exact"/>
        <w:ind w:firstLineChars="200" w:firstLine="600"/>
        <w:rPr>
          <w:rFonts w:ascii="Times New Roman" w:eastAsia="仿宋_GB2312" w:hAnsi="Times New Roman"/>
          <w:color w:val="FF0000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月綦江</w:t>
      </w:r>
      <w:r>
        <w:rPr>
          <w:rFonts w:ascii="Times New Roman" w:eastAsia="仿宋_GB2312" w:hAnsi="Times New Roman" w:hint="eastAsia"/>
          <w:sz w:val="30"/>
          <w:szCs w:val="30"/>
        </w:rPr>
        <w:t>区</w:t>
      </w:r>
      <w:r>
        <w:rPr>
          <w:rFonts w:ascii="Times New Roman" w:eastAsia="仿宋_GB2312" w:hAnsi="Times New Roman"/>
          <w:sz w:val="30"/>
          <w:szCs w:val="30"/>
        </w:rPr>
        <w:t>城区</w:t>
      </w:r>
      <w:r>
        <w:rPr>
          <w:rFonts w:ascii="Times New Roman" w:eastAsia="仿宋_GB2312" w:hAnsi="Times New Roman" w:hint="eastAsia"/>
          <w:sz w:val="30"/>
          <w:szCs w:val="30"/>
        </w:rPr>
        <w:t>环境</w:t>
      </w:r>
      <w:r>
        <w:rPr>
          <w:rFonts w:ascii="Times New Roman" w:eastAsia="仿宋_GB2312" w:hAnsi="Times New Roman"/>
          <w:sz w:val="30"/>
          <w:szCs w:val="30"/>
        </w:rPr>
        <w:t>空气质量</w:t>
      </w:r>
      <w:r>
        <w:rPr>
          <w:rFonts w:ascii="Times New Roman" w:eastAsia="仿宋_GB2312" w:hAnsi="Times New Roman" w:hint="eastAsia"/>
          <w:sz w:val="30"/>
          <w:szCs w:val="30"/>
        </w:rPr>
        <w:t>与</w:t>
      </w:r>
      <w:r>
        <w:rPr>
          <w:rFonts w:ascii="Times New Roman" w:eastAsia="仿宋_GB2312" w:hAnsi="Times New Roman"/>
          <w:sz w:val="30"/>
          <w:szCs w:val="30"/>
        </w:rPr>
        <w:t>去年同比，优良天数</w:t>
      </w:r>
      <w:r>
        <w:rPr>
          <w:rFonts w:ascii="Times New Roman" w:eastAsia="仿宋_GB2312" w:hAnsi="Times New Roman" w:hint="eastAsia"/>
          <w:sz w:val="30"/>
          <w:szCs w:val="30"/>
        </w:rPr>
        <w:t>增加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天</w:t>
      </w:r>
      <w:r>
        <w:rPr>
          <w:rFonts w:ascii="Times New Roman" w:eastAsia="仿宋_GB2312" w:hAnsi="Times New Roman"/>
          <w:sz w:val="30"/>
          <w:szCs w:val="30"/>
        </w:rPr>
        <w:t>，二氧化硫</w:t>
      </w:r>
      <w:r>
        <w:rPr>
          <w:rFonts w:ascii="Times New Roman" w:eastAsia="仿宋_GB2312" w:hAnsi="Times New Roman" w:hint="eastAsia"/>
          <w:sz w:val="30"/>
          <w:szCs w:val="30"/>
        </w:rPr>
        <w:t>平</w:t>
      </w:r>
      <w:r>
        <w:rPr>
          <w:rFonts w:ascii="Times New Roman" w:eastAsia="仿宋_GB2312" w:hAnsi="Times New Roman"/>
          <w:sz w:val="30"/>
          <w:szCs w:val="30"/>
        </w:rPr>
        <w:t>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35.3%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二氧化氮</w:t>
      </w:r>
      <w:r>
        <w:rPr>
          <w:rFonts w:ascii="Times New Roman" w:eastAsia="仿宋_GB2312" w:hAnsi="Times New Roman" w:hint="eastAsia"/>
          <w:sz w:val="30"/>
          <w:szCs w:val="30"/>
        </w:rPr>
        <w:t>平</w:t>
      </w:r>
      <w:r>
        <w:rPr>
          <w:rFonts w:ascii="Times New Roman" w:eastAsia="仿宋_GB2312" w:hAnsi="Times New Roman"/>
          <w:sz w:val="30"/>
          <w:szCs w:val="30"/>
        </w:rPr>
        <w:t>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32.3%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可吸入颗粒物平均浓度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2.7</w:t>
      </w:r>
      <w:r>
        <w:rPr>
          <w:rFonts w:ascii="Times New Roman" w:eastAsia="仿宋_GB2312" w:hAnsi="Times New Roman" w:hint="eastAsia"/>
          <w:sz w:val="30"/>
          <w:szCs w:val="30"/>
        </w:rPr>
        <w:t>%</w:t>
      </w:r>
      <w:r>
        <w:rPr>
          <w:rFonts w:ascii="Times New Roman" w:eastAsia="仿宋_GB2312" w:hAnsi="Times New Roman"/>
          <w:sz w:val="30"/>
          <w:szCs w:val="30"/>
        </w:rPr>
        <w:t>，细颗粒物</w:t>
      </w:r>
      <w:r>
        <w:rPr>
          <w:rFonts w:ascii="Times New Roman" w:eastAsia="仿宋_GB2312" w:hAnsi="Times New Roman" w:hint="eastAsia"/>
          <w:sz w:val="30"/>
          <w:szCs w:val="30"/>
        </w:rPr>
        <w:t>平</w:t>
      </w:r>
      <w:r>
        <w:rPr>
          <w:rFonts w:ascii="Times New Roman" w:eastAsia="仿宋_GB2312" w:hAnsi="Times New Roman"/>
          <w:sz w:val="30"/>
          <w:szCs w:val="30"/>
        </w:rPr>
        <w:t>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6.9</w:t>
      </w:r>
      <w:r>
        <w:rPr>
          <w:rFonts w:ascii="Times New Roman" w:eastAsia="仿宋_GB2312" w:hAnsi="Times New Roman" w:hint="eastAsia"/>
          <w:sz w:val="30"/>
          <w:szCs w:val="30"/>
        </w:rPr>
        <w:t>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臭氧平均浓度</w:t>
      </w:r>
      <w:r>
        <w:rPr>
          <w:rFonts w:ascii="Times New Roman" w:eastAsia="仿宋_GB2312" w:hAnsi="Times New Roman" w:hint="eastAsia"/>
          <w:b/>
          <w:sz w:val="30"/>
          <w:szCs w:val="30"/>
          <w:u w:val="single"/>
        </w:rPr>
        <w:t>上升</w:t>
      </w:r>
      <w:r>
        <w:rPr>
          <w:rFonts w:ascii="Times New Roman" w:eastAsia="仿宋_GB2312" w:hAnsi="Times New Roman" w:hint="eastAsia"/>
          <w:b/>
          <w:sz w:val="30"/>
          <w:szCs w:val="30"/>
          <w:u w:val="single"/>
        </w:rPr>
        <w:t>33.3</w:t>
      </w:r>
      <w:r>
        <w:rPr>
          <w:rFonts w:ascii="Times New Roman" w:eastAsia="仿宋_GB2312" w:hAnsi="Times New Roman"/>
          <w:b/>
          <w:sz w:val="30"/>
          <w:szCs w:val="30"/>
          <w:u w:val="single"/>
        </w:rPr>
        <w:t>%</w:t>
      </w:r>
      <w:r>
        <w:rPr>
          <w:rFonts w:ascii="Times New Roman" w:eastAsia="仿宋_GB2312" w:hAnsi="Times New Roman"/>
          <w:sz w:val="30"/>
          <w:szCs w:val="30"/>
        </w:rPr>
        <w:t>，一氧化</w:t>
      </w:r>
      <w:r>
        <w:rPr>
          <w:rFonts w:ascii="Times New Roman" w:eastAsia="仿宋_GB2312" w:hAnsi="Times New Roman" w:hint="eastAsia"/>
          <w:sz w:val="30"/>
          <w:szCs w:val="30"/>
        </w:rPr>
        <w:t>碳</w:t>
      </w:r>
      <w:r>
        <w:rPr>
          <w:rFonts w:ascii="Times New Roman" w:eastAsia="仿宋_GB2312" w:hAnsi="Times New Roman"/>
          <w:sz w:val="30"/>
          <w:szCs w:val="30"/>
        </w:rPr>
        <w:t>平均浓度</w:t>
      </w:r>
      <w:r>
        <w:rPr>
          <w:rFonts w:ascii="Times New Roman" w:eastAsia="仿宋_GB2312" w:hAnsi="Times New Roman" w:hint="eastAsia"/>
          <w:sz w:val="30"/>
          <w:szCs w:val="30"/>
        </w:rPr>
        <w:t>保持不变</w:t>
      </w:r>
      <w:r>
        <w:rPr>
          <w:rFonts w:ascii="Times New Roman" w:eastAsia="仿宋_GB2312" w:hAnsi="Times New Roman"/>
          <w:sz w:val="30"/>
          <w:szCs w:val="30"/>
        </w:rPr>
        <w:t>。</w:t>
      </w:r>
    </w:p>
    <w:p w:rsidR="00383F40" w:rsidRDefault="003D0F3D">
      <w:pPr>
        <w:spacing w:line="560" w:lineRule="exact"/>
        <w:ind w:firstLineChars="200" w:firstLine="600"/>
        <w:rPr>
          <w:rFonts w:ascii="Times New Roman" w:eastAsia="仿宋_GB2312" w:hAnsi="Times New Roman"/>
          <w:color w:val="FF0000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月綦江</w:t>
      </w:r>
      <w:r>
        <w:rPr>
          <w:rFonts w:ascii="Times New Roman" w:eastAsia="仿宋_GB2312" w:hAnsi="Times New Roman" w:hint="eastAsia"/>
          <w:sz w:val="30"/>
          <w:szCs w:val="30"/>
        </w:rPr>
        <w:t>区</w:t>
      </w:r>
      <w:r>
        <w:rPr>
          <w:rFonts w:ascii="Times New Roman" w:eastAsia="仿宋_GB2312" w:hAnsi="Times New Roman"/>
          <w:sz w:val="30"/>
          <w:szCs w:val="30"/>
        </w:rPr>
        <w:t>城区</w:t>
      </w:r>
      <w:r>
        <w:rPr>
          <w:rFonts w:ascii="Times New Roman" w:eastAsia="仿宋_GB2312" w:hAnsi="Times New Roman" w:hint="eastAsia"/>
          <w:sz w:val="30"/>
          <w:szCs w:val="30"/>
        </w:rPr>
        <w:t>环境</w:t>
      </w:r>
      <w:r>
        <w:rPr>
          <w:rFonts w:ascii="Times New Roman" w:eastAsia="仿宋_GB2312" w:hAnsi="Times New Roman"/>
          <w:sz w:val="30"/>
          <w:szCs w:val="30"/>
        </w:rPr>
        <w:t>空气质量与</w:t>
      </w:r>
      <w:r>
        <w:rPr>
          <w:rFonts w:ascii="Times New Roman" w:eastAsia="仿宋_GB2312" w:hAnsi="Times New Roman" w:hint="eastAsia"/>
          <w:sz w:val="30"/>
          <w:szCs w:val="30"/>
        </w:rPr>
        <w:t>2024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环</w:t>
      </w:r>
      <w:r>
        <w:rPr>
          <w:rFonts w:ascii="Times New Roman" w:eastAsia="仿宋_GB2312" w:hAnsi="Times New Roman"/>
          <w:sz w:val="30"/>
          <w:szCs w:val="30"/>
        </w:rPr>
        <w:t>比，优良天</w:t>
      </w:r>
      <w:r>
        <w:rPr>
          <w:rFonts w:ascii="Times New Roman" w:eastAsia="仿宋_GB2312" w:hAnsi="Times New Roman" w:hint="eastAsia"/>
          <w:sz w:val="30"/>
          <w:szCs w:val="30"/>
        </w:rPr>
        <w:t>数增加</w:t>
      </w:r>
      <w:r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 w:hint="eastAsia"/>
          <w:sz w:val="30"/>
          <w:szCs w:val="30"/>
        </w:rPr>
        <w:t>天，</w:t>
      </w:r>
      <w:r>
        <w:rPr>
          <w:rFonts w:ascii="Times New Roman" w:eastAsia="仿宋_GB2312" w:hAnsi="Times New Roman"/>
          <w:sz w:val="30"/>
          <w:szCs w:val="30"/>
        </w:rPr>
        <w:t>二氧化硫平均浓度</w:t>
      </w:r>
      <w:r>
        <w:rPr>
          <w:rFonts w:ascii="Times New Roman" w:eastAsia="仿宋_GB2312" w:hAnsi="Times New Roman" w:hint="eastAsia"/>
          <w:sz w:val="30"/>
          <w:szCs w:val="30"/>
        </w:rPr>
        <w:t>保持不变</w:t>
      </w:r>
      <w:r>
        <w:rPr>
          <w:rFonts w:ascii="Times New Roman" w:eastAsia="仿宋_GB2312" w:hAnsi="Times New Roman"/>
          <w:sz w:val="30"/>
          <w:szCs w:val="30"/>
        </w:rPr>
        <w:t>，二氧化氮</w:t>
      </w:r>
      <w:r>
        <w:rPr>
          <w:rFonts w:ascii="Times New Roman" w:eastAsia="仿宋_GB2312" w:hAnsi="Times New Roman" w:hint="eastAsia"/>
          <w:sz w:val="30"/>
          <w:szCs w:val="30"/>
        </w:rPr>
        <w:t>平</w:t>
      </w:r>
      <w:r>
        <w:rPr>
          <w:rFonts w:ascii="Times New Roman" w:eastAsia="仿宋_GB2312" w:hAnsi="Times New Roman"/>
          <w:sz w:val="30"/>
          <w:szCs w:val="30"/>
        </w:rPr>
        <w:t>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36.4</w:t>
      </w:r>
      <w:r>
        <w:rPr>
          <w:rFonts w:ascii="Times New Roman" w:eastAsia="仿宋_GB2312" w:hAnsi="Times New Roman" w:hint="eastAsia"/>
          <w:sz w:val="30"/>
          <w:szCs w:val="30"/>
        </w:rPr>
        <w:t>%</w:t>
      </w:r>
      <w:r>
        <w:rPr>
          <w:rFonts w:ascii="Times New Roman" w:eastAsia="仿宋_GB2312" w:hAnsi="Times New Roman"/>
          <w:sz w:val="30"/>
          <w:szCs w:val="30"/>
        </w:rPr>
        <w:t>，可吸入颗粒物平均浓度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25.8</w:t>
      </w:r>
      <w:r>
        <w:rPr>
          <w:rFonts w:ascii="Times New Roman" w:eastAsia="仿宋_GB2312" w:hAnsi="Times New Roman" w:hint="eastAsia"/>
          <w:sz w:val="30"/>
          <w:szCs w:val="30"/>
        </w:rPr>
        <w:t>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细颗粒物</w:t>
      </w:r>
      <w:r>
        <w:rPr>
          <w:rFonts w:ascii="Times New Roman" w:eastAsia="仿宋_GB2312" w:hAnsi="Times New Roman" w:hint="eastAsia"/>
          <w:sz w:val="30"/>
          <w:szCs w:val="30"/>
        </w:rPr>
        <w:t>平均浓度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30.8</w:t>
      </w:r>
      <w:r>
        <w:rPr>
          <w:rFonts w:ascii="Times New Roman" w:eastAsia="仿宋_GB2312" w:hAnsi="Times New Roman"/>
          <w:sz w:val="30"/>
          <w:szCs w:val="30"/>
        </w:rPr>
        <w:t>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臭氧</w:t>
      </w:r>
      <w:r>
        <w:rPr>
          <w:rFonts w:ascii="Times New Roman" w:eastAsia="仿宋_GB2312" w:hAnsi="Times New Roman" w:hint="eastAsia"/>
          <w:sz w:val="30"/>
          <w:szCs w:val="30"/>
        </w:rPr>
        <w:t>平均</w:t>
      </w:r>
      <w:r>
        <w:rPr>
          <w:rFonts w:ascii="Times New Roman" w:eastAsia="仿宋_GB2312" w:hAnsi="Times New Roman"/>
          <w:sz w:val="30"/>
          <w:szCs w:val="30"/>
        </w:rPr>
        <w:t>浓度</w:t>
      </w:r>
      <w:r>
        <w:rPr>
          <w:rFonts w:ascii="Times New Roman" w:eastAsia="仿宋_GB2312" w:hAnsi="Times New Roman" w:hint="eastAsia"/>
          <w:b/>
          <w:bCs/>
          <w:sz w:val="30"/>
          <w:szCs w:val="30"/>
          <w:u w:val="single"/>
        </w:rPr>
        <w:t>增加</w:t>
      </w:r>
      <w:r>
        <w:rPr>
          <w:rFonts w:ascii="Times New Roman" w:eastAsia="仿宋_GB2312" w:hAnsi="Times New Roman" w:hint="eastAsia"/>
          <w:b/>
          <w:bCs/>
          <w:sz w:val="30"/>
          <w:szCs w:val="30"/>
          <w:u w:val="single"/>
        </w:rPr>
        <w:t>122.2</w:t>
      </w:r>
      <w:r>
        <w:rPr>
          <w:rFonts w:ascii="Times New Roman" w:eastAsia="仿宋_GB2312" w:hAnsi="Times New Roman"/>
          <w:b/>
          <w:bCs/>
          <w:sz w:val="30"/>
          <w:szCs w:val="30"/>
          <w:u w:val="single"/>
        </w:rPr>
        <w:t>%</w:t>
      </w:r>
      <w:r>
        <w:rPr>
          <w:rFonts w:ascii="Times New Roman" w:eastAsia="仿宋_GB2312" w:hAnsi="Times New Roman"/>
          <w:sz w:val="30"/>
          <w:szCs w:val="30"/>
        </w:rPr>
        <w:t>，一氧化</w:t>
      </w:r>
      <w:r>
        <w:rPr>
          <w:rFonts w:ascii="Times New Roman" w:eastAsia="仿宋_GB2312" w:hAnsi="Times New Roman" w:hint="eastAsia"/>
          <w:sz w:val="30"/>
          <w:szCs w:val="30"/>
        </w:rPr>
        <w:t>碳平均</w:t>
      </w:r>
      <w:r>
        <w:rPr>
          <w:rFonts w:ascii="Times New Roman" w:eastAsia="仿宋_GB2312" w:hAnsi="Times New Roman"/>
          <w:sz w:val="30"/>
          <w:szCs w:val="30"/>
        </w:rPr>
        <w:t>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10.0%</w:t>
      </w:r>
      <w:r>
        <w:rPr>
          <w:rFonts w:ascii="Times New Roman" w:eastAsia="仿宋_GB2312" w:hAnsi="Times New Roman"/>
          <w:sz w:val="30"/>
          <w:szCs w:val="30"/>
        </w:rPr>
        <w:t>。</w:t>
      </w:r>
    </w:p>
    <w:p w:rsidR="00383F40" w:rsidRDefault="003D0F3D">
      <w:pPr>
        <w:spacing w:line="560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z w:val="30"/>
          <w:szCs w:val="30"/>
        </w:rPr>
        <w:t>二、</w:t>
      </w:r>
      <w:r>
        <w:rPr>
          <w:rFonts w:ascii="Times New Roman" w:eastAsia="方正黑体_GBK" w:hAnsi="Times New Roman" w:hint="eastAsia"/>
          <w:sz w:val="30"/>
          <w:szCs w:val="30"/>
        </w:rPr>
        <w:t>1-2</w:t>
      </w:r>
      <w:r>
        <w:rPr>
          <w:rFonts w:ascii="Times New Roman" w:eastAsia="方正黑体_GBK" w:hAnsi="Times New Roman"/>
          <w:sz w:val="30"/>
          <w:szCs w:val="30"/>
        </w:rPr>
        <w:t>月空气质量状况</w:t>
      </w:r>
    </w:p>
    <w:p w:rsidR="00383F40" w:rsidRDefault="003D0F3D">
      <w:pPr>
        <w:spacing w:line="4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日</w:t>
      </w:r>
      <w:r>
        <w:rPr>
          <w:rFonts w:ascii="Times New Roman" w:eastAsia="仿宋_GB2312" w:hAnsi="Times New Roman"/>
          <w:sz w:val="30"/>
          <w:szCs w:val="30"/>
        </w:rPr>
        <w:t>-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/>
          <w:sz w:val="30"/>
          <w:szCs w:val="30"/>
        </w:rPr>
        <w:t>日，共</w:t>
      </w:r>
      <w:r>
        <w:rPr>
          <w:rFonts w:ascii="Times New Roman" w:eastAsia="仿宋_GB2312" w:hAnsi="Times New Roman" w:hint="eastAsia"/>
          <w:sz w:val="30"/>
          <w:szCs w:val="30"/>
        </w:rPr>
        <w:t>60</w:t>
      </w:r>
      <w:r>
        <w:rPr>
          <w:rFonts w:ascii="Times New Roman" w:eastAsia="仿宋_GB2312" w:hAnsi="Times New Roman"/>
          <w:sz w:val="30"/>
          <w:szCs w:val="30"/>
        </w:rPr>
        <w:t>天，优良天数</w:t>
      </w: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天，占</w:t>
      </w:r>
      <w:r>
        <w:rPr>
          <w:rFonts w:ascii="Times New Roman" w:eastAsia="仿宋_GB2312" w:hAnsi="Times New Roman" w:hint="eastAsia"/>
          <w:sz w:val="30"/>
          <w:szCs w:val="30"/>
        </w:rPr>
        <w:t>58.3</w:t>
      </w:r>
      <w:r>
        <w:rPr>
          <w:rFonts w:ascii="Times New Roman" w:eastAsia="仿宋_GB2312" w:hAnsi="Times New Roman"/>
          <w:sz w:val="30"/>
          <w:szCs w:val="30"/>
        </w:rPr>
        <w:t>%</w:t>
      </w:r>
      <w:r>
        <w:rPr>
          <w:rFonts w:ascii="Times New Roman" w:eastAsia="仿宋_GB2312" w:hAnsi="Times New Roman" w:hint="eastAsia"/>
          <w:sz w:val="30"/>
          <w:szCs w:val="30"/>
        </w:rPr>
        <w:t>；</w:t>
      </w:r>
      <w:r>
        <w:rPr>
          <w:rFonts w:ascii="Times New Roman" w:eastAsia="仿宋_GB2312" w:hAnsi="Times New Roman"/>
          <w:sz w:val="30"/>
          <w:szCs w:val="30"/>
        </w:rPr>
        <w:t>超标</w:t>
      </w:r>
      <w:r>
        <w:rPr>
          <w:rFonts w:ascii="Times New Roman" w:eastAsia="仿宋_GB2312" w:hAnsi="Times New Roman" w:hint="eastAsia"/>
          <w:sz w:val="30"/>
          <w:szCs w:val="30"/>
        </w:rPr>
        <w:t>25</w:t>
      </w:r>
      <w:r>
        <w:rPr>
          <w:rFonts w:ascii="Times New Roman" w:eastAsia="仿宋_GB2312" w:hAnsi="Times New Roman"/>
          <w:sz w:val="30"/>
          <w:szCs w:val="30"/>
        </w:rPr>
        <w:t>天，</w:t>
      </w:r>
      <w:r>
        <w:rPr>
          <w:rFonts w:ascii="Times New Roman" w:eastAsia="仿宋_GB2312" w:hAnsi="Times New Roman" w:hint="eastAsia"/>
          <w:sz w:val="30"/>
          <w:szCs w:val="30"/>
        </w:rPr>
        <w:t>其中</w:t>
      </w:r>
      <w:r>
        <w:rPr>
          <w:rFonts w:ascii="Times New Roman" w:eastAsia="仿宋_GB2312" w:hAnsi="Times New Roman"/>
          <w:sz w:val="30"/>
          <w:szCs w:val="30"/>
        </w:rPr>
        <w:t>轻度污染</w:t>
      </w:r>
      <w:r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 w:hint="eastAsia"/>
          <w:sz w:val="30"/>
          <w:szCs w:val="30"/>
        </w:rPr>
        <w:t>天，</w:t>
      </w:r>
      <w:r>
        <w:rPr>
          <w:rFonts w:ascii="Times New Roman" w:eastAsia="仿宋_GB2312" w:hAnsi="Times New Roman"/>
          <w:sz w:val="30"/>
          <w:szCs w:val="30"/>
        </w:rPr>
        <w:t>中度污染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天</w:t>
      </w:r>
      <w:r>
        <w:rPr>
          <w:rFonts w:ascii="Times New Roman" w:eastAsia="仿宋_GB2312" w:hAnsi="Times New Roman"/>
          <w:sz w:val="30"/>
          <w:szCs w:val="30"/>
        </w:rPr>
        <w:t>。</w:t>
      </w:r>
    </w:p>
    <w:p w:rsidR="00383F40" w:rsidRDefault="003D0F3D">
      <w:pPr>
        <w:spacing w:line="48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二氧化硫</w:t>
      </w:r>
      <w:r>
        <w:rPr>
          <w:rFonts w:ascii="Times New Roman" w:eastAsia="仿宋_GB2312" w:hAnsi="Times New Roman" w:hint="eastAsia"/>
          <w:b/>
          <w:sz w:val="30"/>
          <w:szCs w:val="30"/>
        </w:rPr>
        <w:t>S</w:t>
      </w:r>
      <w:r>
        <w:rPr>
          <w:rFonts w:ascii="Times New Roman" w:eastAsia="仿宋_GB2312" w:hAnsi="Times New Roman"/>
          <w:b/>
          <w:sz w:val="30"/>
          <w:szCs w:val="30"/>
        </w:rPr>
        <w:t>O</w:t>
      </w:r>
      <w:r>
        <w:rPr>
          <w:rFonts w:ascii="Times New Roman" w:eastAsia="仿宋_GB2312" w:hAnsi="Times New Roman"/>
          <w:b/>
          <w:sz w:val="30"/>
          <w:szCs w:val="30"/>
          <w:vertAlign w:val="subscript"/>
        </w:rPr>
        <w:t>2</w:t>
      </w:r>
      <w:r>
        <w:rPr>
          <w:rFonts w:ascii="Times New Roman" w:eastAsia="仿宋_GB2312" w:hAnsi="Times New Roman"/>
          <w:sz w:val="30"/>
          <w:szCs w:val="30"/>
        </w:rPr>
        <w:t>平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均浓度为</w:t>
      </w:r>
      <w:r>
        <w:rPr>
          <w:rFonts w:ascii="Times New Roman" w:eastAsia="仿宋_GB2312" w:hAnsi="Times New Roman" w:hint="eastAsia"/>
          <w:sz w:val="30"/>
          <w:szCs w:val="30"/>
        </w:rPr>
        <w:t>11</w:t>
      </w:r>
      <w:proofErr w:type="gramStart"/>
      <w:r>
        <w:rPr>
          <w:rFonts w:ascii="Times New Roman" w:eastAsia="仿宋_GB2312" w:hAnsi="Times New Roman"/>
          <w:sz w:val="30"/>
          <w:szCs w:val="30"/>
        </w:rPr>
        <w:t>微克每</w:t>
      </w:r>
      <w:proofErr w:type="gramEnd"/>
      <w:r>
        <w:rPr>
          <w:rFonts w:ascii="Times New Roman" w:eastAsia="仿宋_GB2312" w:hAnsi="Times New Roman"/>
          <w:sz w:val="30"/>
          <w:szCs w:val="30"/>
        </w:rPr>
        <w:t>立方米；</w:t>
      </w:r>
      <w:r>
        <w:rPr>
          <w:rFonts w:ascii="Times New Roman" w:eastAsia="仿宋_GB2312" w:hAnsi="Times New Roman"/>
          <w:b/>
          <w:sz w:val="30"/>
          <w:szCs w:val="30"/>
        </w:rPr>
        <w:t>二氧化氮</w:t>
      </w:r>
      <w:r>
        <w:rPr>
          <w:rFonts w:ascii="Times New Roman" w:eastAsia="仿宋_GB2312" w:hAnsi="Times New Roman"/>
          <w:b/>
          <w:sz w:val="30"/>
          <w:szCs w:val="30"/>
        </w:rPr>
        <w:t>NO</w:t>
      </w:r>
      <w:r>
        <w:rPr>
          <w:rFonts w:ascii="Times New Roman" w:eastAsia="仿宋_GB2312" w:hAnsi="Times New Roman"/>
          <w:b/>
          <w:sz w:val="30"/>
          <w:szCs w:val="30"/>
          <w:vertAlign w:val="subscript"/>
        </w:rPr>
        <w:t>2</w:t>
      </w:r>
      <w:r>
        <w:rPr>
          <w:rFonts w:ascii="Times New Roman" w:eastAsia="仿宋_GB2312" w:hAnsi="Times New Roman"/>
          <w:sz w:val="30"/>
          <w:szCs w:val="30"/>
        </w:rPr>
        <w:t>平均浓度为</w:t>
      </w:r>
      <w:r>
        <w:rPr>
          <w:rFonts w:ascii="Times New Roman" w:eastAsia="仿宋_GB2312" w:hAnsi="Times New Roman" w:hint="eastAsia"/>
          <w:sz w:val="30"/>
          <w:szCs w:val="30"/>
        </w:rPr>
        <w:t>27</w:t>
      </w:r>
      <w:proofErr w:type="gramStart"/>
      <w:r>
        <w:rPr>
          <w:rFonts w:ascii="Times New Roman" w:eastAsia="仿宋_GB2312" w:hAnsi="Times New Roman"/>
          <w:sz w:val="30"/>
          <w:szCs w:val="30"/>
        </w:rPr>
        <w:t>微克每</w:t>
      </w:r>
      <w:proofErr w:type="gramEnd"/>
      <w:r>
        <w:rPr>
          <w:rFonts w:ascii="Times New Roman" w:eastAsia="仿宋_GB2312" w:hAnsi="Times New Roman"/>
          <w:sz w:val="30"/>
          <w:szCs w:val="30"/>
        </w:rPr>
        <w:t>立方米</w:t>
      </w:r>
      <w:r>
        <w:rPr>
          <w:rFonts w:ascii="Times New Roman" w:eastAsia="仿宋_GB2312" w:hAnsi="Times New Roman" w:hint="eastAsia"/>
          <w:sz w:val="30"/>
          <w:szCs w:val="30"/>
        </w:rPr>
        <w:t>；</w:t>
      </w:r>
      <w:r>
        <w:rPr>
          <w:rFonts w:ascii="Times New Roman" w:eastAsia="仿宋_GB2312" w:hAnsi="Times New Roman"/>
          <w:b/>
          <w:sz w:val="30"/>
          <w:szCs w:val="30"/>
        </w:rPr>
        <w:t>可吸入颗粒物</w:t>
      </w:r>
      <w:r>
        <w:rPr>
          <w:rFonts w:ascii="Times New Roman" w:eastAsia="仿宋_GB2312" w:hAnsi="Times New Roman"/>
          <w:b/>
          <w:sz w:val="30"/>
          <w:szCs w:val="30"/>
        </w:rPr>
        <w:t>PM</w:t>
      </w:r>
      <w:r>
        <w:rPr>
          <w:rFonts w:ascii="Times New Roman" w:eastAsia="仿宋_GB2312" w:hAnsi="Times New Roman"/>
          <w:b/>
          <w:sz w:val="30"/>
          <w:szCs w:val="30"/>
          <w:vertAlign w:val="subscript"/>
        </w:rPr>
        <w:t>10</w:t>
      </w:r>
      <w:r>
        <w:rPr>
          <w:rFonts w:ascii="Times New Roman" w:eastAsia="仿宋_GB2312" w:hAnsi="Times New Roman"/>
          <w:sz w:val="30"/>
          <w:szCs w:val="30"/>
        </w:rPr>
        <w:t>平均浓度为</w:t>
      </w:r>
      <w:r>
        <w:rPr>
          <w:rFonts w:ascii="Times New Roman" w:eastAsia="仿宋_GB2312" w:hAnsi="Times New Roman" w:hint="eastAsia"/>
          <w:b/>
          <w:iCs/>
          <w:sz w:val="30"/>
          <w:szCs w:val="30"/>
          <w:u w:val="single"/>
        </w:rPr>
        <w:t>85</w:t>
      </w:r>
      <w:proofErr w:type="gramStart"/>
      <w:r>
        <w:rPr>
          <w:rFonts w:ascii="Times New Roman" w:eastAsia="仿宋_GB2312" w:hAnsi="Times New Roman" w:hint="eastAsia"/>
          <w:b/>
          <w:iCs/>
          <w:sz w:val="30"/>
          <w:szCs w:val="30"/>
          <w:u w:val="single"/>
        </w:rPr>
        <w:t>微克每</w:t>
      </w:r>
      <w:proofErr w:type="gramEnd"/>
      <w:r>
        <w:rPr>
          <w:rFonts w:ascii="Times New Roman" w:eastAsia="仿宋_GB2312" w:hAnsi="Times New Roman" w:hint="eastAsia"/>
          <w:b/>
          <w:iCs/>
          <w:sz w:val="30"/>
          <w:szCs w:val="30"/>
          <w:u w:val="single"/>
        </w:rPr>
        <w:t>立方米</w:t>
      </w:r>
      <w:r>
        <w:rPr>
          <w:rFonts w:ascii="Times New Roman" w:eastAsia="仿宋_GB2312" w:hAnsi="Times New Roman"/>
          <w:iCs/>
          <w:sz w:val="30"/>
          <w:szCs w:val="30"/>
        </w:rPr>
        <w:t>；</w:t>
      </w:r>
      <w:r>
        <w:rPr>
          <w:rFonts w:ascii="Times New Roman" w:eastAsia="仿宋_GB2312" w:hAnsi="Times New Roman"/>
          <w:b/>
          <w:iCs/>
          <w:sz w:val="30"/>
          <w:szCs w:val="30"/>
        </w:rPr>
        <w:t>细颗粒物</w:t>
      </w:r>
      <w:r>
        <w:rPr>
          <w:rFonts w:ascii="Times New Roman" w:eastAsia="仿宋_GB2312" w:hAnsi="Times New Roman"/>
          <w:b/>
          <w:iCs/>
          <w:sz w:val="30"/>
          <w:szCs w:val="30"/>
        </w:rPr>
        <w:t>PM</w:t>
      </w:r>
      <w:r>
        <w:rPr>
          <w:rFonts w:ascii="Times New Roman" w:eastAsia="仿宋_GB2312" w:hAnsi="Times New Roman"/>
          <w:b/>
          <w:iCs/>
          <w:sz w:val="30"/>
          <w:szCs w:val="30"/>
          <w:vertAlign w:val="subscript"/>
        </w:rPr>
        <w:t>2.5</w:t>
      </w:r>
      <w:r>
        <w:rPr>
          <w:rFonts w:ascii="Times New Roman" w:eastAsia="仿宋_GB2312" w:hAnsi="Times New Roman"/>
          <w:iCs/>
          <w:sz w:val="30"/>
          <w:szCs w:val="30"/>
        </w:rPr>
        <w:t>平均浓度为</w:t>
      </w:r>
      <w:r>
        <w:rPr>
          <w:rFonts w:ascii="Times New Roman" w:eastAsia="仿宋_GB2312" w:hAnsi="Times New Roman" w:hint="eastAsia"/>
          <w:b/>
          <w:iCs/>
          <w:sz w:val="30"/>
          <w:szCs w:val="30"/>
          <w:u w:val="single"/>
        </w:rPr>
        <w:t>67</w:t>
      </w:r>
      <w:proofErr w:type="gramStart"/>
      <w:r>
        <w:rPr>
          <w:rFonts w:ascii="Times New Roman" w:eastAsia="仿宋_GB2312" w:hAnsi="Times New Roman"/>
          <w:b/>
          <w:iCs/>
          <w:sz w:val="30"/>
          <w:szCs w:val="30"/>
          <w:u w:val="single"/>
        </w:rPr>
        <w:t>微克每</w:t>
      </w:r>
      <w:proofErr w:type="gramEnd"/>
      <w:r>
        <w:rPr>
          <w:rFonts w:ascii="Times New Roman" w:eastAsia="仿宋_GB2312" w:hAnsi="Times New Roman"/>
          <w:b/>
          <w:iCs/>
          <w:sz w:val="30"/>
          <w:szCs w:val="30"/>
          <w:u w:val="single"/>
        </w:rPr>
        <w:t>立方米</w:t>
      </w:r>
      <w:r>
        <w:rPr>
          <w:rFonts w:ascii="Times New Roman" w:eastAsia="仿宋_GB2312" w:hAnsi="Times New Roman"/>
          <w:iCs/>
          <w:sz w:val="30"/>
          <w:szCs w:val="30"/>
        </w:rPr>
        <w:t>；</w:t>
      </w:r>
      <w:r>
        <w:rPr>
          <w:rFonts w:ascii="Times New Roman" w:eastAsia="仿宋_GB2312" w:hAnsi="Times New Roman"/>
          <w:b/>
          <w:sz w:val="30"/>
          <w:szCs w:val="30"/>
        </w:rPr>
        <w:lastRenderedPageBreak/>
        <w:t>臭氧</w:t>
      </w:r>
      <w:r>
        <w:rPr>
          <w:rFonts w:ascii="Times New Roman" w:eastAsia="仿宋_GB2312" w:hAnsi="Times New Roman" w:hint="eastAsia"/>
          <w:b/>
          <w:sz w:val="30"/>
          <w:szCs w:val="30"/>
        </w:rPr>
        <w:t>O</w:t>
      </w:r>
      <w:r>
        <w:rPr>
          <w:rFonts w:ascii="Times New Roman" w:eastAsia="仿宋_GB2312" w:hAnsi="Times New Roman" w:hint="eastAsia"/>
          <w:b/>
          <w:sz w:val="30"/>
          <w:szCs w:val="30"/>
          <w:vertAlign w:val="subscript"/>
        </w:rPr>
        <w:t>3</w:t>
      </w:r>
      <w:r>
        <w:rPr>
          <w:rFonts w:ascii="Times New Roman" w:eastAsia="仿宋_GB2312" w:hAnsi="Times New Roman"/>
          <w:sz w:val="30"/>
          <w:szCs w:val="30"/>
        </w:rPr>
        <w:t>日最大</w:t>
      </w: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/>
          <w:sz w:val="30"/>
          <w:szCs w:val="30"/>
        </w:rPr>
        <w:t>小时滑动平均值的第</w:t>
      </w:r>
      <w:r>
        <w:rPr>
          <w:rFonts w:ascii="Times New Roman" w:eastAsia="仿宋_GB2312" w:hAnsi="Times New Roman"/>
          <w:sz w:val="30"/>
          <w:szCs w:val="30"/>
        </w:rPr>
        <w:t>90</w:t>
      </w:r>
      <w:proofErr w:type="gramStart"/>
      <w:r>
        <w:rPr>
          <w:rFonts w:ascii="Times New Roman" w:eastAsia="仿宋_GB2312" w:hAnsi="Times New Roman"/>
          <w:sz w:val="30"/>
          <w:szCs w:val="30"/>
        </w:rPr>
        <w:t>百</w:t>
      </w:r>
      <w:proofErr w:type="gramEnd"/>
      <w:r>
        <w:rPr>
          <w:rFonts w:ascii="Times New Roman" w:eastAsia="仿宋_GB2312" w:hAnsi="Times New Roman"/>
          <w:sz w:val="30"/>
          <w:szCs w:val="30"/>
        </w:rPr>
        <w:t>分位数为</w:t>
      </w:r>
      <w:r>
        <w:rPr>
          <w:rFonts w:ascii="Times New Roman" w:eastAsia="仿宋_GB2312" w:hAnsi="Times New Roman" w:hint="eastAsia"/>
          <w:sz w:val="30"/>
          <w:szCs w:val="30"/>
        </w:rPr>
        <w:t>104</w:t>
      </w:r>
      <w:proofErr w:type="gramStart"/>
      <w:r>
        <w:rPr>
          <w:rFonts w:ascii="Times New Roman" w:eastAsia="仿宋_GB2312" w:hAnsi="Times New Roman"/>
          <w:sz w:val="30"/>
          <w:szCs w:val="30"/>
        </w:rPr>
        <w:t>微克每</w:t>
      </w:r>
      <w:proofErr w:type="gramEnd"/>
      <w:r>
        <w:rPr>
          <w:rFonts w:ascii="Times New Roman" w:eastAsia="仿宋_GB2312" w:hAnsi="Times New Roman"/>
          <w:sz w:val="30"/>
          <w:szCs w:val="30"/>
        </w:rPr>
        <w:t>立方米；</w:t>
      </w:r>
      <w:r>
        <w:rPr>
          <w:rFonts w:ascii="Times New Roman" w:eastAsia="仿宋_GB2312" w:hAnsi="Times New Roman"/>
          <w:b/>
          <w:sz w:val="30"/>
          <w:szCs w:val="30"/>
        </w:rPr>
        <w:t>一氧化碳</w:t>
      </w:r>
      <w:r>
        <w:rPr>
          <w:rFonts w:ascii="Times New Roman" w:eastAsia="仿宋_GB2312" w:hAnsi="Times New Roman" w:hint="eastAsia"/>
          <w:b/>
          <w:sz w:val="30"/>
          <w:szCs w:val="30"/>
        </w:rPr>
        <w:t>CO</w:t>
      </w:r>
      <w:r>
        <w:rPr>
          <w:rFonts w:ascii="Times New Roman" w:eastAsia="仿宋_GB2312" w:hAnsi="Times New Roman"/>
          <w:sz w:val="30"/>
          <w:szCs w:val="30"/>
        </w:rPr>
        <w:t>日均值的第</w:t>
      </w:r>
      <w:r>
        <w:rPr>
          <w:rFonts w:ascii="Times New Roman" w:eastAsia="仿宋_GB2312" w:hAnsi="Times New Roman"/>
          <w:sz w:val="30"/>
          <w:szCs w:val="30"/>
        </w:rPr>
        <w:t>95</w:t>
      </w:r>
      <w:proofErr w:type="gramStart"/>
      <w:r>
        <w:rPr>
          <w:rFonts w:ascii="Times New Roman" w:eastAsia="仿宋_GB2312" w:hAnsi="Times New Roman"/>
          <w:sz w:val="30"/>
          <w:szCs w:val="30"/>
        </w:rPr>
        <w:t>百</w:t>
      </w:r>
      <w:proofErr w:type="gramEnd"/>
      <w:r>
        <w:rPr>
          <w:rFonts w:ascii="Times New Roman" w:eastAsia="仿宋_GB2312" w:hAnsi="Times New Roman"/>
          <w:sz w:val="30"/>
          <w:szCs w:val="30"/>
        </w:rPr>
        <w:t>分位数为</w:t>
      </w:r>
      <w:r>
        <w:rPr>
          <w:rFonts w:ascii="Times New Roman" w:eastAsia="仿宋_GB2312" w:hAnsi="Times New Roman" w:hint="eastAsia"/>
          <w:sz w:val="30"/>
          <w:szCs w:val="30"/>
        </w:rPr>
        <w:t>1.0</w:t>
      </w:r>
      <w:r>
        <w:rPr>
          <w:rFonts w:ascii="Times New Roman" w:eastAsia="仿宋_GB2312" w:hAnsi="Times New Roman"/>
          <w:sz w:val="30"/>
          <w:szCs w:val="30"/>
        </w:rPr>
        <w:t>毫克每立方米。</w:t>
      </w:r>
    </w:p>
    <w:p w:rsidR="00383F40" w:rsidRDefault="003D0F3D">
      <w:pPr>
        <w:spacing w:line="560" w:lineRule="exact"/>
        <w:ind w:firstLineChars="200" w:firstLine="600"/>
        <w:rPr>
          <w:rFonts w:ascii="Times New Roman" w:eastAsia="仿宋_GB2312" w:hAnsi="Times New Roman"/>
          <w:color w:val="FF0000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日</w:t>
      </w:r>
      <w:r>
        <w:rPr>
          <w:rFonts w:ascii="Times New Roman" w:eastAsia="仿宋_GB2312" w:hAnsi="Times New Roman"/>
          <w:sz w:val="30"/>
          <w:szCs w:val="30"/>
        </w:rPr>
        <w:t>-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/>
          <w:sz w:val="30"/>
          <w:szCs w:val="30"/>
        </w:rPr>
        <w:t>日綦江</w:t>
      </w:r>
      <w:r>
        <w:rPr>
          <w:rFonts w:ascii="Times New Roman" w:eastAsia="仿宋_GB2312" w:hAnsi="Times New Roman" w:hint="eastAsia"/>
          <w:sz w:val="30"/>
          <w:szCs w:val="30"/>
        </w:rPr>
        <w:t>区</w:t>
      </w:r>
      <w:r>
        <w:rPr>
          <w:rFonts w:ascii="Times New Roman" w:eastAsia="仿宋_GB2312" w:hAnsi="Times New Roman"/>
          <w:sz w:val="30"/>
          <w:szCs w:val="30"/>
        </w:rPr>
        <w:t>城区</w:t>
      </w:r>
      <w:r>
        <w:rPr>
          <w:rFonts w:ascii="Times New Roman" w:eastAsia="仿宋_GB2312" w:hAnsi="Times New Roman" w:hint="eastAsia"/>
          <w:sz w:val="30"/>
          <w:szCs w:val="30"/>
        </w:rPr>
        <w:t>环境</w:t>
      </w:r>
      <w:r>
        <w:rPr>
          <w:rFonts w:ascii="Times New Roman" w:eastAsia="仿宋_GB2312" w:hAnsi="Times New Roman"/>
          <w:sz w:val="30"/>
          <w:szCs w:val="30"/>
        </w:rPr>
        <w:t>空气质量</w:t>
      </w:r>
      <w:r>
        <w:rPr>
          <w:rFonts w:ascii="Times New Roman" w:eastAsia="仿宋_GB2312" w:hAnsi="Times New Roman" w:hint="eastAsia"/>
          <w:sz w:val="30"/>
          <w:szCs w:val="30"/>
        </w:rPr>
        <w:t>与</w:t>
      </w:r>
      <w:r>
        <w:rPr>
          <w:rFonts w:ascii="Times New Roman" w:eastAsia="仿宋_GB2312" w:hAnsi="Times New Roman"/>
          <w:sz w:val="30"/>
          <w:szCs w:val="30"/>
        </w:rPr>
        <w:t>去年同期相比，优良天数</w:t>
      </w:r>
      <w:r>
        <w:rPr>
          <w:rFonts w:ascii="Times New Roman" w:eastAsia="仿宋_GB2312" w:hAnsi="Times New Roman" w:hint="eastAsia"/>
          <w:b/>
          <w:sz w:val="30"/>
          <w:szCs w:val="30"/>
          <w:u w:val="single"/>
        </w:rPr>
        <w:t>减少</w:t>
      </w:r>
      <w:r>
        <w:rPr>
          <w:rFonts w:ascii="Times New Roman" w:eastAsia="仿宋_GB2312" w:hAnsi="Times New Roman" w:hint="eastAsia"/>
          <w:b/>
          <w:sz w:val="30"/>
          <w:szCs w:val="30"/>
          <w:u w:val="single"/>
        </w:rPr>
        <w:t>1</w:t>
      </w:r>
      <w:r>
        <w:rPr>
          <w:rFonts w:ascii="Times New Roman" w:eastAsia="仿宋_GB2312" w:hAnsi="Times New Roman" w:hint="eastAsia"/>
          <w:b/>
          <w:sz w:val="30"/>
          <w:szCs w:val="30"/>
          <w:u w:val="single"/>
        </w:rPr>
        <w:t>天</w:t>
      </w:r>
      <w:r>
        <w:rPr>
          <w:rFonts w:ascii="Times New Roman" w:eastAsia="仿宋_GB2312" w:hAnsi="Times New Roman"/>
          <w:sz w:val="30"/>
          <w:szCs w:val="30"/>
        </w:rPr>
        <w:t>，二氧化硫平均浓度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31.2</w:t>
      </w:r>
      <w:r>
        <w:rPr>
          <w:rFonts w:ascii="Times New Roman" w:eastAsia="仿宋_GB2312" w:hAnsi="Times New Roman"/>
          <w:sz w:val="30"/>
          <w:szCs w:val="30"/>
        </w:rPr>
        <w:t>%</w:t>
      </w:r>
      <w:r>
        <w:rPr>
          <w:rFonts w:ascii="Times New Roman" w:eastAsia="仿宋_GB2312" w:hAnsi="Times New Roman"/>
          <w:sz w:val="30"/>
          <w:szCs w:val="30"/>
        </w:rPr>
        <w:t>，二氧化氮</w:t>
      </w:r>
      <w:r>
        <w:rPr>
          <w:rFonts w:ascii="Times New Roman" w:eastAsia="仿宋_GB2312" w:hAnsi="Times New Roman" w:hint="eastAsia"/>
          <w:sz w:val="30"/>
          <w:szCs w:val="30"/>
        </w:rPr>
        <w:t>平</w:t>
      </w:r>
      <w:r>
        <w:rPr>
          <w:rFonts w:ascii="Times New Roman" w:eastAsia="仿宋_GB2312" w:hAnsi="Times New Roman"/>
          <w:sz w:val="30"/>
          <w:szCs w:val="30"/>
        </w:rPr>
        <w:t>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15.6</w:t>
      </w:r>
      <w:r>
        <w:rPr>
          <w:rFonts w:ascii="Times New Roman" w:eastAsia="仿宋_GB2312" w:hAnsi="Times New Roman" w:hint="eastAsia"/>
          <w:sz w:val="30"/>
          <w:szCs w:val="30"/>
        </w:rPr>
        <w:t>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可吸入颗粒物平均浓度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10.5</w:t>
      </w:r>
      <w:r>
        <w:rPr>
          <w:rFonts w:ascii="Times New Roman" w:eastAsia="仿宋_GB2312" w:hAnsi="Times New Roman"/>
          <w:sz w:val="30"/>
          <w:szCs w:val="30"/>
        </w:rPr>
        <w:t>%</w:t>
      </w:r>
      <w:r>
        <w:rPr>
          <w:rFonts w:ascii="Times New Roman" w:eastAsia="仿宋_GB2312" w:hAnsi="Times New Roman"/>
          <w:sz w:val="30"/>
          <w:szCs w:val="30"/>
        </w:rPr>
        <w:t>，细颗粒物</w:t>
      </w:r>
      <w:r>
        <w:rPr>
          <w:rFonts w:ascii="Times New Roman" w:eastAsia="仿宋_GB2312" w:hAnsi="Times New Roman" w:hint="eastAsia"/>
          <w:sz w:val="30"/>
          <w:szCs w:val="30"/>
        </w:rPr>
        <w:t>平</w:t>
      </w:r>
      <w:r>
        <w:rPr>
          <w:rFonts w:ascii="Times New Roman" w:eastAsia="仿宋_GB2312" w:hAnsi="Times New Roman"/>
          <w:sz w:val="30"/>
          <w:szCs w:val="30"/>
        </w:rPr>
        <w:t>均浓度</w:t>
      </w:r>
      <w:r>
        <w:rPr>
          <w:rFonts w:ascii="Times New Roman" w:eastAsia="仿宋_GB2312" w:hAnsi="Times New Roman" w:hint="eastAsia"/>
          <w:sz w:val="30"/>
          <w:szCs w:val="30"/>
        </w:rPr>
        <w:t>下降</w:t>
      </w:r>
      <w:r>
        <w:rPr>
          <w:rFonts w:ascii="Times New Roman" w:eastAsia="仿宋_GB2312" w:hAnsi="Times New Roman" w:hint="eastAsia"/>
          <w:sz w:val="30"/>
          <w:szCs w:val="30"/>
        </w:rPr>
        <w:t>6.9</w:t>
      </w:r>
      <w:r>
        <w:rPr>
          <w:rFonts w:ascii="Times New Roman" w:eastAsia="仿宋_GB2312" w:hAnsi="Times New Roman"/>
          <w:sz w:val="30"/>
          <w:szCs w:val="30"/>
        </w:rPr>
        <w:t>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臭氧</w:t>
      </w:r>
      <w:r>
        <w:rPr>
          <w:rFonts w:ascii="Times New Roman" w:eastAsia="仿宋_GB2312" w:hAnsi="Times New Roman" w:hint="eastAsia"/>
          <w:sz w:val="30"/>
          <w:szCs w:val="30"/>
        </w:rPr>
        <w:t>平均</w:t>
      </w:r>
      <w:r>
        <w:rPr>
          <w:rFonts w:ascii="Times New Roman" w:eastAsia="仿宋_GB2312" w:hAnsi="Times New Roman"/>
          <w:sz w:val="30"/>
          <w:szCs w:val="30"/>
        </w:rPr>
        <w:t>浓度</w:t>
      </w:r>
      <w:r>
        <w:rPr>
          <w:rFonts w:ascii="Times New Roman" w:eastAsia="仿宋_GB2312" w:hAnsi="Times New Roman" w:hint="eastAsia"/>
          <w:b/>
          <w:bCs/>
          <w:sz w:val="30"/>
          <w:szCs w:val="30"/>
          <w:u w:val="single"/>
        </w:rPr>
        <w:t>增加</w:t>
      </w:r>
      <w:r>
        <w:rPr>
          <w:rFonts w:ascii="Times New Roman" w:eastAsia="仿宋_GB2312" w:hAnsi="Times New Roman" w:hint="eastAsia"/>
          <w:b/>
          <w:bCs/>
          <w:sz w:val="30"/>
          <w:szCs w:val="30"/>
          <w:u w:val="single"/>
        </w:rPr>
        <w:t>19.5</w:t>
      </w:r>
      <w:r>
        <w:rPr>
          <w:rFonts w:ascii="Times New Roman" w:eastAsia="仿宋_GB2312" w:hAnsi="Times New Roman"/>
          <w:b/>
          <w:bCs/>
          <w:sz w:val="30"/>
          <w:szCs w:val="30"/>
          <w:u w:val="single"/>
        </w:rPr>
        <w:t>%</w:t>
      </w:r>
      <w:r>
        <w:rPr>
          <w:rFonts w:ascii="Times New Roman" w:eastAsia="仿宋_GB2312" w:hAnsi="Times New Roman"/>
          <w:sz w:val="30"/>
          <w:szCs w:val="30"/>
        </w:rPr>
        <w:t>，一氧化</w:t>
      </w:r>
      <w:r>
        <w:rPr>
          <w:rFonts w:ascii="Times New Roman" w:eastAsia="仿宋_GB2312" w:hAnsi="Times New Roman" w:hint="eastAsia"/>
          <w:sz w:val="30"/>
          <w:szCs w:val="30"/>
        </w:rPr>
        <w:t>碳平均</w:t>
      </w:r>
      <w:r>
        <w:rPr>
          <w:rFonts w:ascii="Times New Roman" w:eastAsia="仿宋_GB2312" w:hAnsi="Times New Roman"/>
          <w:sz w:val="30"/>
          <w:szCs w:val="30"/>
        </w:rPr>
        <w:t>浓度</w:t>
      </w:r>
      <w:r>
        <w:rPr>
          <w:rFonts w:ascii="Times New Roman" w:eastAsia="仿宋_GB2312" w:hAnsi="Times New Roman" w:hint="eastAsia"/>
          <w:sz w:val="30"/>
          <w:szCs w:val="30"/>
        </w:rPr>
        <w:t>增加</w:t>
      </w:r>
      <w:r>
        <w:rPr>
          <w:rFonts w:ascii="Times New Roman" w:eastAsia="仿宋_GB2312" w:hAnsi="Times New Roman" w:hint="eastAsia"/>
          <w:sz w:val="30"/>
          <w:szCs w:val="30"/>
        </w:rPr>
        <w:t>25.0%</w:t>
      </w:r>
      <w:r>
        <w:rPr>
          <w:rFonts w:ascii="Times New Roman" w:eastAsia="仿宋_GB2312" w:hAnsi="Times New Roman"/>
          <w:sz w:val="30"/>
          <w:szCs w:val="30"/>
        </w:rPr>
        <w:t>。</w:t>
      </w:r>
    </w:p>
    <w:p w:rsidR="00383F40" w:rsidRDefault="003D0F3D">
      <w:pPr>
        <w:numPr>
          <w:ilvl w:val="0"/>
          <w:numId w:val="1"/>
        </w:numPr>
        <w:spacing w:line="560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z w:val="30"/>
          <w:szCs w:val="30"/>
        </w:rPr>
        <w:t>空气质量</w:t>
      </w:r>
      <w:r>
        <w:rPr>
          <w:rFonts w:ascii="Times New Roman" w:eastAsia="方正黑体_GBK" w:hAnsi="Times New Roman" w:hint="eastAsia"/>
          <w:sz w:val="30"/>
          <w:szCs w:val="30"/>
        </w:rPr>
        <w:t>排名情况</w:t>
      </w:r>
    </w:p>
    <w:p w:rsidR="00383F40" w:rsidRDefault="003D0F3D">
      <w:pPr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2024</w:t>
      </w:r>
      <w:r>
        <w:rPr>
          <w:rFonts w:ascii="Times New Roman" w:eastAsia="仿宋_GB2312" w:hAnsi="Times New Roman" w:hint="eastAsia"/>
          <w:sz w:val="30"/>
          <w:szCs w:val="30"/>
        </w:rPr>
        <w:t>年綦江区在重点区域环境空气排名情况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  <w:gridCol w:w="718"/>
      </w:tblGrid>
      <w:tr w:rsidR="00383F40">
        <w:trPr>
          <w:trHeight w:val="339"/>
          <w:jc w:val="center"/>
        </w:trPr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一月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二月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三月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四月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五月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六月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七月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八月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九月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十月</w:t>
            </w:r>
          </w:p>
        </w:tc>
        <w:tc>
          <w:tcPr>
            <w:tcW w:w="416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十一月</w:t>
            </w:r>
          </w:p>
        </w:tc>
        <w:tc>
          <w:tcPr>
            <w:tcW w:w="423" w:type="pct"/>
            <w:vAlign w:val="center"/>
          </w:tcPr>
          <w:p w:rsidR="00383F40" w:rsidRDefault="003D0F3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十二月</w:t>
            </w:r>
          </w:p>
        </w:tc>
      </w:tr>
      <w:tr w:rsidR="00383F40">
        <w:trPr>
          <w:trHeight w:val="272"/>
          <w:jc w:val="center"/>
        </w:trPr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16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423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</w:p>
        </w:tc>
      </w:tr>
      <w:tr w:rsidR="00383F40" w:rsidTr="004270AC">
        <w:trPr>
          <w:trHeight w:val="778"/>
          <w:jc w:val="center"/>
        </w:trPr>
        <w:tc>
          <w:tcPr>
            <w:tcW w:w="415" w:type="pct"/>
            <w:vAlign w:val="center"/>
          </w:tcPr>
          <w:p w:rsidR="00383F40" w:rsidRDefault="003D0F3D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4584" w:type="pct"/>
            <w:gridSpan w:val="11"/>
            <w:vAlign w:val="center"/>
          </w:tcPr>
          <w:p w:rsidR="00383F40" w:rsidRDefault="003D0F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数据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来源于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重庆市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生态环境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监测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中心发布的《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重庆市及各区县环境空气质量状况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》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重点区域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各区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环境空气质量排名。</w:t>
            </w:r>
          </w:p>
        </w:tc>
      </w:tr>
    </w:tbl>
    <w:p w:rsidR="00383F40" w:rsidRDefault="00383F40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sectPr w:rsidR="00383F4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3D" w:rsidRDefault="003D0F3D">
      <w:r>
        <w:separator/>
      </w:r>
    </w:p>
  </w:endnote>
  <w:endnote w:type="continuationSeparator" w:id="0">
    <w:p w:rsidR="003D0F3D" w:rsidRDefault="003D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3D" w:rsidRDefault="003D0F3D">
      <w:r>
        <w:separator/>
      </w:r>
    </w:p>
  </w:footnote>
  <w:footnote w:type="continuationSeparator" w:id="0">
    <w:p w:rsidR="003D0F3D" w:rsidRDefault="003D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40" w:rsidRDefault="00383F4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ABFF91"/>
    <w:multiLevelType w:val="singleLevel"/>
    <w:tmpl w:val="EBABFF9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3F40"/>
    <w:rsid w:val="0038770C"/>
    <w:rsid w:val="00391BC7"/>
    <w:rsid w:val="00394A0E"/>
    <w:rsid w:val="003A103F"/>
    <w:rsid w:val="003D0F3D"/>
    <w:rsid w:val="003D3EED"/>
    <w:rsid w:val="003E328F"/>
    <w:rsid w:val="004011F1"/>
    <w:rsid w:val="00401485"/>
    <w:rsid w:val="00414C17"/>
    <w:rsid w:val="0042671C"/>
    <w:rsid w:val="004270A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EEC22DB"/>
    <w:rsid w:val="0F535F76"/>
    <w:rsid w:val="10C70F1C"/>
    <w:rsid w:val="119B193B"/>
    <w:rsid w:val="1225307D"/>
    <w:rsid w:val="12F16EED"/>
    <w:rsid w:val="132535EC"/>
    <w:rsid w:val="185B3FF0"/>
    <w:rsid w:val="1A8C7DBD"/>
    <w:rsid w:val="1C817820"/>
    <w:rsid w:val="1CB65729"/>
    <w:rsid w:val="1E222F12"/>
    <w:rsid w:val="2047074E"/>
    <w:rsid w:val="207C6F3B"/>
    <w:rsid w:val="20E54B5B"/>
    <w:rsid w:val="25EF6F71"/>
    <w:rsid w:val="26241155"/>
    <w:rsid w:val="29105863"/>
    <w:rsid w:val="294E02E5"/>
    <w:rsid w:val="2AC56FC6"/>
    <w:rsid w:val="2BDA4BD6"/>
    <w:rsid w:val="2DE40270"/>
    <w:rsid w:val="2E2042A5"/>
    <w:rsid w:val="2F2C70B9"/>
    <w:rsid w:val="2F4B6630"/>
    <w:rsid w:val="3000421C"/>
    <w:rsid w:val="317963F2"/>
    <w:rsid w:val="32EB5294"/>
    <w:rsid w:val="353A1572"/>
    <w:rsid w:val="35616258"/>
    <w:rsid w:val="35C81B4B"/>
    <w:rsid w:val="36752E64"/>
    <w:rsid w:val="37624F88"/>
    <w:rsid w:val="390E1B97"/>
    <w:rsid w:val="39AB5E03"/>
    <w:rsid w:val="3AC03940"/>
    <w:rsid w:val="3B0471A3"/>
    <w:rsid w:val="3CA134EE"/>
    <w:rsid w:val="3D214E30"/>
    <w:rsid w:val="3D791DD2"/>
    <w:rsid w:val="40550877"/>
    <w:rsid w:val="406152CE"/>
    <w:rsid w:val="436F7031"/>
    <w:rsid w:val="44D76010"/>
    <w:rsid w:val="474C7E06"/>
    <w:rsid w:val="49E271B5"/>
    <w:rsid w:val="4E0E3DC9"/>
    <w:rsid w:val="51FC7E41"/>
    <w:rsid w:val="52387575"/>
    <w:rsid w:val="52D20C52"/>
    <w:rsid w:val="533E46FA"/>
    <w:rsid w:val="56295C0E"/>
    <w:rsid w:val="569F1293"/>
    <w:rsid w:val="5BBE52E8"/>
    <w:rsid w:val="5D884691"/>
    <w:rsid w:val="5F3C463D"/>
    <w:rsid w:val="5F4E6AE0"/>
    <w:rsid w:val="6218494A"/>
    <w:rsid w:val="63755E4B"/>
    <w:rsid w:val="63E86006"/>
    <w:rsid w:val="65DF4CD8"/>
    <w:rsid w:val="660F70BD"/>
    <w:rsid w:val="6A87456D"/>
    <w:rsid w:val="6D4317A0"/>
    <w:rsid w:val="6DF66AC9"/>
    <w:rsid w:val="6E043EB3"/>
    <w:rsid w:val="737D571F"/>
    <w:rsid w:val="738B0FC3"/>
    <w:rsid w:val="74835E7A"/>
    <w:rsid w:val="759D21DD"/>
    <w:rsid w:val="77893DD7"/>
    <w:rsid w:val="78026542"/>
    <w:rsid w:val="7C333520"/>
    <w:rsid w:val="7F14760D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D72604-F492-409C-85D2-3535818B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綦江环境质量快报</dc:title>
  <dc:creator>Windows</dc:creator>
  <cp:lastModifiedBy>Shengyi Deng</cp:lastModifiedBy>
  <cp:revision>6</cp:revision>
  <cp:lastPrinted>2024-01-04T04:15:00Z</cp:lastPrinted>
  <dcterms:created xsi:type="dcterms:W3CDTF">2023-12-11T03:23:00Z</dcterms:created>
  <dcterms:modified xsi:type="dcterms:W3CDTF">2024-03-21T01:54:00Z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D6B1AA3B8F4742CF9BCDE489E3F5FDD2_13</vt:lpwstr>
  </property>
</Properties>
</file>